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E43" w:rsidRPr="004A4E43" w:rsidRDefault="004A4E43" w:rsidP="004A4E43">
      <w:pPr>
        <w:jc w:val="center"/>
        <w:rPr>
          <w:b/>
        </w:rPr>
      </w:pPr>
      <w:r w:rsidRPr="004A4E43">
        <w:rPr>
          <w:b/>
        </w:rPr>
        <w:t xml:space="preserve">Kierownik  Gminnego Ośrodka </w:t>
      </w:r>
      <w:r w:rsidR="001A6F76">
        <w:rPr>
          <w:b/>
        </w:rPr>
        <w:t>S</w:t>
      </w:r>
      <w:r w:rsidRPr="004A4E43">
        <w:rPr>
          <w:b/>
        </w:rPr>
        <w:t>portu i Gospodarki Komunalnej, UL. BOBOLICKA 17, 78-220 TYCHOWO</w:t>
      </w:r>
    </w:p>
    <w:p w:rsidR="004A4E43" w:rsidRPr="004A4E43" w:rsidRDefault="004A4E43" w:rsidP="004A4E43">
      <w:pPr>
        <w:jc w:val="center"/>
        <w:rPr>
          <w:b/>
        </w:rPr>
      </w:pPr>
      <w:r w:rsidRPr="004A4E43">
        <w:rPr>
          <w:b/>
        </w:rPr>
        <w:t>OGŁASZA NABÓR NA STANOWISKO:</w:t>
      </w:r>
    </w:p>
    <w:p w:rsidR="004B167E" w:rsidRDefault="00C5753D" w:rsidP="004A4E43">
      <w:pPr>
        <w:jc w:val="center"/>
        <w:rPr>
          <w:b/>
        </w:rPr>
      </w:pPr>
      <w:r>
        <w:rPr>
          <w:b/>
        </w:rPr>
        <w:t>Specjalisty</w:t>
      </w:r>
      <w:bookmarkStart w:id="0" w:name="_GoBack"/>
      <w:bookmarkEnd w:id="0"/>
      <w:r w:rsidR="00A438F3" w:rsidRPr="00A438F3">
        <w:rPr>
          <w:b/>
        </w:rPr>
        <w:t xml:space="preserve"> ds. </w:t>
      </w:r>
      <w:r>
        <w:rPr>
          <w:b/>
        </w:rPr>
        <w:t>kadr i obsługi biurowej sekretariatu</w:t>
      </w:r>
      <w:r w:rsidR="004B167E">
        <w:rPr>
          <w:b/>
        </w:rPr>
        <w:t xml:space="preserve"> </w:t>
      </w:r>
    </w:p>
    <w:p w:rsidR="004A4E43" w:rsidRDefault="00A438F3" w:rsidP="004A4E43">
      <w:pPr>
        <w:jc w:val="center"/>
        <w:rPr>
          <w:b/>
        </w:rPr>
      </w:pPr>
      <w:r w:rsidRPr="00A438F3">
        <w:rPr>
          <w:b/>
        </w:rPr>
        <w:t>w Gminnym Ośrodku Sportu i Gospo</w:t>
      </w:r>
      <w:r>
        <w:rPr>
          <w:b/>
        </w:rPr>
        <w:t xml:space="preserve">darki Komunalnej </w:t>
      </w:r>
      <w:r w:rsidRPr="00A438F3">
        <w:rPr>
          <w:b/>
        </w:rPr>
        <w:t>w Tychowie</w:t>
      </w:r>
    </w:p>
    <w:p w:rsidR="00A438F3" w:rsidRPr="004A4E43" w:rsidRDefault="00A438F3" w:rsidP="004A4E43">
      <w:pPr>
        <w:jc w:val="center"/>
        <w:rPr>
          <w:b/>
        </w:rPr>
      </w:pPr>
    </w:p>
    <w:p w:rsidR="004A4E43" w:rsidRPr="004A4E43" w:rsidRDefault="004A4E43" w:rsidP="004A4E43">
      <w:pPr>
        <w:rPr>
          <w:b/>
        </w:rPr>
      </w:pPr>
      <w:r w:rsidRPr="004A4E43">
        <w:rPr>
          <w:b/>
        </w:rPr>
        <w:t>I. Do głównych obowiązków osoby zatrudnionej na tym stanowisku będzie należało m.in.: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sp</w:t>
      </w:r>
      <w:r>
        <w:t>raw i akt osobowych pracowników.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W</w:t>
      </w:r>
      <w:r w:rsidR="004A4E43" w:rsidRPr="004A4E43">
        <w:t>ykonywanie czynności związanych z przeprowadze</w:t>
      </w:r>
      <w:r>
        <w:t>niem regulacji płac pracowników.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S</w:t>
      </w:r>
      <w:r w:rsidR="004A4E43" w:rsidRPr="004A4E43">
        <w:t>porządzan</w:t>
      </w:r>
      <w:r w:rsidR="00851058">
        <w:t>ie umów o pracę i umów zleceń</w:t>
      </w:r>
      <w:r>
        <w:t>.</w:t>
      </w:r>
    </w:p>
    <w:p w:rsidR="00820C78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spraw z zakresu zwolnień lekarskich, badań lekarskich pracowników, zgod</w:t>
      </w:r>
      <w:r>
        <w:t xml:space="preserve">nie </w:t>
      </w:r>
    </w:p>
    <w:p w:rsidR="004A4E43" w:rsidRPr="004A4E43" w:rsidRDefault="00820C78" w:rsidP="00820C78">
      <w:pPr>
        <w:pStyle w:val="Bezodstpw"/>
        <w:ind w:left="720"/>
      </w:pPr>
      <w:r>
        <w:t>z obowiązującymi przepisami.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spraw z zakresu BHP oraz ochrony przeciwpożarowej zgod</w:t>
      </w:r>
      <w:r>
        <w:t>nie z obowiązującymi przepisami.</w:t>
      </w:r>
    </w:p>
    <w:p w:rsidR="00820C78" w:rsidRDefault="00820C78" w:rsidP="00820C78">
      <w:pPr>
        <w:pStyle w:val="Bezodstpw"/>
        <w:numPr>
          <w:ilvl w:val="0"/>
          <w:numId w:val="2"/>
        </w:numPr>
      </w:pPr>
      <w:r>
        <w:t>S</w:t>
      </w:r>
      <w:r w:rsidR="004A4E43" w:rsidRPr="004A4E43">
        <w:t>porządzanie analiz kadro</w:t>
      </w:r>
      <w:r w:rsidR="0038208C">
        <w:t xml:space="preserve">wych, sprawozdań statystycznych </w:t>
      </w:r>
      <w:r w:rsidR="004A4E43" w:rsidRPr="004A4E43">
        <w:t xml:space="preserve">z zakresu zatrudnienia, analiz </w:t>
      </w:r>
    </w:p>
    <w:p w:rsidR="004A4E43" w:rsidRPr="004A4E43" w:rsidRDefault="004A4E43" w:rsidP="00820C78">
      <w:pPr>
        <w:pStyle w:val="Bezodstpw"/>
        <w:ind w:left="720"/>
      </w:pPr>
      <w:r w:rsidRPr="004A4E43">
        <w:t xml:space="preserve">i informacji </w:t>
      </w:r>
      <w:r w:rsidR="00820C78">
        <w:t>dotyczących spraw pracowniczych.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rzygotowanie i ewidencj</w:t>
      </w:r>
      <w:r>
        <w:t>a  druków ścisłego zarachowania.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O</w:t>
      </w:r>
      <w:r w:rsidR="004A4E43" w:rsidRPr="004A4E43">
        <w:t>bsługa sekretariatu, ewidencja korespondencji, redagowanie pism urzędowych, ewidencja środków BHP, zakup materiałów bi</w:t>
      </w:r>
      <w:r>
        <w:t>urowych na cele administracyjne.</w:t>
      </w:r>
    </w:p>
    <w:p w:rsidR="004A4E43" w:rsidRPr="004A4E43" w:rsidRDefault="00820C78" w:rsidP="00820C78">
      <w:pPr>
        <w:pStyle w:val="Bezodstpw"/>
        <w:numPr>
          <w:ilvl w:val="0"/>
          <w:numId w:val="2"/>
        </w:numPr>
      </w:pPr>
      <w:r>
        <w:t>E</w:t>
      </w:r>
      <w:r w:rsidR="004A4E43" w:rsidRPr="004A4E43">
        <w:t>widencja i prowadzenie dokumentacji związanej z wykonywaniem prac skazanych skierowanych pr</w:t>
      </w:r>
      <w:r>
        <w:t>zez Sąd Rejonowy w Białogardzie.</w:t>
      </w:r>
    </w:p>
    <w:p w:rsidR="004A4E43" w:rsidRDefault="00820C78" w:rsidP="00820C78">
      <w:pPr>
        <w:pStyle w:val="Bezodstpw"/>
        <w:numPr>
          <w:ilvl w:val="0"/>
          <w:numId w:val="2"/>
        </w:numPr>
      </w:pPr>
      <w:r>
        <w:t>P</w:t>
      </w:r>
      <w:r w:rsidR="004A4E43" w:rsidRPr="004A4E43">
        <w:t>rowadzenie dokumentacji i nadzorowanie właściwego utrzymania cmentarza komunalnego w Tychowi</w:t>
      </w:r>
      <w:r>
        <w:t>e i Kowalkach.</w:t>
      </w:r>
    </w:p>
    <w:p w:rsidR="0038208C" w:rsidRDefault="00820C78" w:rsidP="00820C78">
      <w:pPr>
        <w:pStyle w:val="Bezodstpw"/>
        <w:numPr>
          <w:ilvl w:val="0"/>
          <w:numId w:val="2"/>
        </w:numPr>
      </w:pPr>
      <w:r>
        <w:t>B</w:t>
      </w:r>
      <w:r w:rsidR="0038208C">
        <w:t>ieżące informowanie mieszkańców o działaniach, planach i zamierzeniach Gminnego Ośrodka Sportu i Gospodarki Komunalnej w Tychowie na stronie internetowej www.gosigk.tych</w:t>
      </w:r>
      <w:r>
        <w:t>owo.pl oraz na fanpage Facebook.</w:t>
      </w:r>
    </w:p>
    <w:p w:rsidR="00820C78" w:rsidRDefault="00820C78" w:rsidP="00820C78">
      <w:pPr>
        <w:pStyle w:val="Bezodstpw"/>
        <w:numPr>
          <w:ilvl w:val="0"/>
          <w:numId w:val="2"/>
        </w:numPr>
      </w:pPr>
      <w:r>
        <w:t>G</w:t>
      </w:r>
      <w:r w:rsidR="0038208C">
        <w:t>raficzne opracowywanie plakatów, banerów i innych materiałów na potrzeby GOSiGK</w:t>
      </w:r>
      <w:r w:rsidR="00851058">
        <w:t xml:space="preserve"> </w:t>
      </w:r>
    </w:p>
    <w:p w:rsidR="0038208C" w:rsidRDefault="00851058" w:rsidP="00820C78">
      <w:pPr>
        <w:pStyle w:val="Bezodstpw"/>
        <w:ind w:left="720"/>
      </w:pPr>
      <w:r>
        <w:t>w Tychowie.</w:t>
      </w:r>
    </w:p>
    <w:p w:rsidR="0038208C" w:rsidRPr="004A4E43" w:rsidRDefault="0038208C" w:rsidP="0038208C">
      <w:pPr>
        <w:ind w:left="360"/>
      </w:pPr>
    </w:p>
    <w:p w:rsidR="004A4E43" w:rsidRPr="0038208C" w:rsidRDefault="004A4E43" w:rsidP="004A4E43">
      <w:pPr>
        <w:rPr>
          <w:b/>
        </w:rPr>
      </w:pPr>
      <w:r w:rsidRPr="0038208C">
        <w:rPr>
          <w:b/>
        </w:rPr>
        <w:t>II. Informacja o warunkach pracy na danym stanowisku:</w:t>
      </w:r>
    </w:p>
    <w:p w:rsidR="008D10D8" w:rsidRPr="008D10D8" w:rsidRDefault="0038208C" w:rsidP="004A4E43">
      <w:pPr>
        <w:rPr>
          <w:b/>
        </w:rPr>
      </w:pPr>
      <w:r w:rsidRPr="008D10D8">
        <w:rPr>
          <w:b/>
        </w:rPr>
        <w:t>Zatrudnienie od: 01 października</w:t>
      </w:r>
      <w:r w:rsidR="008D10D8" w:rsidRPr="008D10D8">
        <w:rPr>
          <w:b/>
        </w:rPr>
        <w:t xml:space="preserve"> 2021 r.</w:t>
      </w:r>
    </w:p>
    <w:p w:rsidR="004A4E43" w:rsidRPr="008D10D8" w:rsidRDefault="004A4E43" w:rsidP="004A4E43">
      <w:pPr>
        <w:rPr>
          <w:b/>
        </w:rPr>
      </w:pPr>
      <w:r w:rsidRPr="008D10D8">
        <w:rPr>
          <w:b/>
        </w:rPr>
        <w:t>Pełny wymiar czasu pracy.</w:t>
      </w:r>
    </w:p>
    <w:p w:rsidR="00820C78" w:rsidRDefault="004A4E43" w:rsidP="00820C78">
      <w:pPr>
        <w:pStyle w:val="Bezodstpw"/>
      </w:pPr>
      <w:r w:rsidRPr="008D10D8">
        <w:rPr>
          <w:b/>
        </w:rPr>
        <w:t>Miejsce pracy:</w:t>
      </w:r>
      <w:r>
        <w:t xml:space="preserve"> praca w budynku </w:t>
      </w:r>
      <w:r w:rsidR="0038208C">
        <w:t xml:space="preserve">Urzędu </w:t>
      </w:r>
      <w:r w:rsidR="008D10D8">
        <w:t xml:space="preserve">Miasta Tychowa. Bezpieczne </w:t>
      </w:r>
      <w:r>
        <w:t>warunki pracy na stanowisku pracy. Korytarze o odpowi</w:t>
      </w:r>
      <w:r w:rsidR="008D10D8">
        <w:t xml:space="preserve">edniej szerokości umożliwiające </w:t>
      </w:r>
      <w:r>
        <w:t>poruszanie się wózkiem inwalidzkim. Budynek niedostosowany do przemiesz</w:t>
      </w:r>
      <w:r w:rsidR="008D10D8">
        <w:t xml:space="preserve">czania się </w:t>
      </w:r>
      <w:r>
        <w:t>wózkiem inwalidzkim pomiędzy kondygnacjami</w:t>
      </w:r>
      <w:r w:rsidR="008D10D8">
        <w:t xml:space="preserve"> </w:t>
      </w:r>
    </w:p>
    <w:p w:rsidR="00820C78" w:rsidRDefault="008D10D8" w:rsidP="00820C78">
      <w:pPr>
        <w:pStyle w:val="Bezodstpw"/>
      </w:pPr>
      <w:r>
        <w:t xml:space="preserve">z uwagi na brak windy. Wejście </w:t>
      </w:r>
      <w:r w:rsidR="004A4E43">
        <w:t xml:space="preserve">do budynku nieprzystosowane do wózków inwalidzkich. Praca </w:t>
      </w:r>
    </w:p>
    <w:p w:rsidR="004A4E43" w:rsidRDefault="004A4E43" w:rsidP="00820C78">
      <w:pPr>
        <w:pStyle w:val="Bezodstpw"/>
      </w:pPr>
      <w:r>
        <w:t>w pełnym wymiarze czasu</w:t>
      </w:r>
      <w:r w:rsidR="008D10D8">
        <w:t xml:space="preserve"> </w:t>
      </w:r>
      <w:r>
        <w:t>pracy.</w:t>
      </w:r>
    </w:p>
    <w:p w:rsidR="00820C78" w:rsidRDefault="00820C78" w:rsidP="00820C78">
      <w:pPr>
        <w:pStyle w:val="Bezodstpw"/>
      </w:pPr>
    </w:p>
    <w:p w:rsidR="004A4E43" w:rsidRDefault="004A4E43" w:rsidP="004A4E43">
      <w:r w:rsidRPr="008D10D8">
        <w:rPr>
          <w:b/>
        </w:rPr>
        <w:t>Stanowisko pracy:</w:t>
      </w:r>
      <w:r>
        <w:t xml:space="preserve"> związane jest z pracą przy k</w:t>
      </w:r>
      <w:r w:rsidR="00FB317C">
        <w:t xml:space="preserve">omputerze, przemieszczaniem się </w:t>
      </w:r>
      <w:r>
        <w:t xml:space="preserve">w budynku między kondygnacjami, </w:t>
      </w:r>
      <w:r w:rsidR="008D10D8" w:rsidRPr="008D10D8">
        <w:t>kontaktem oraz rozmowami  z interesantami,</w:t>
      </w:r>
      <w:r w:rsidR="008D10D8">
        <w:t xml:space="preserve"> </w:t>
      </w:r>
      <w:r w:rsidR="00FB317C">
        <w:t>współpracą z pracownikami, rozmowami telefonicznymi</w:t>
      </w:r>
      <w:r>
        <w:t>.</w:t>
      </w:r>
    </w:p>
    <w:p w:rsidR="000277FE" w:rsidRDefault="000277FE" w:rsidP="004A4E43"/>
    <w:p w:rsidR="00820C78" w:rsidRDefault="00820C78" w:rsidP="004A4E43"/>
    <w:p w:rsidR="004A4E43" w:rsidRPr="00FB317C" w:rsidRDefault="004A4E43" w:rsidP="004A4E43">
      <w:pPr>
        <w:rPr>
          <w:b/>
        </w:rPr>
      </w:pPr>
      <w:r w:rsidRPr="00FB317C">
        <w:rPr>
          <w:b/>
        </w:rPr>
        <w:lastRenderedPageBreak/>
        <w:t>III. Wymagania niezbędne:</w:t>
      </w:r>
    </w:p>
    <w:p w:rsidR="00FB317C" w:rsidRDefault="004A4E43" w:rsidP="00875A27">
      <w:pPr>
        <w:pStyle w:val="Bezodstpw"/>
        <w:numPr>
          <w:ilvl w:val="0"/>
          <w:numId w:val="3"/>
        </w:numPr>
      </w:pPr>
      <w:r>
        <w:t>obywatelstwo polskie (o stanowisko mogą ubiegać si</w:t>
      </w:r>
      <w:r w:rsidR="00FB317C">
        <w:t xml:space="preserve">ę również osoby nie posiadające </w:t>
      </w:r>
      <w:r>
        <w:t>obywatelstwa polskiego zgodnie z art. 11 ust. 2 i 3 ust</w:t>
      </w:r>
      <w:r w:rsidR="00FB317C">
        <w:t xml:space="preserve">awy z dnia 21 listopada 2008 r. </w:t>
      </w:r>
      <w:r>
        <w:t>o pracownikach samorządowych (</w:t>
      </w:r>
      <w:proofErr w:type="spellStart"/>
      <w:r>
        <w:t>T.j</w:t>
      </w:r>
      <w:proofErr w:type="spellEnd"/>
      <w:r>
        <w:t>. Dz. U. z 2019 r. poz. 1282)</w:t>
      </w:r>
      <w:r w:rsidR="00FB317C">
        <w:t>,</w:t>
      </w:r>
    </w:p>
    <w:p w:rsidR="00FB317C" w:rsidRDefault="004A4E43" w:rsidP="00875A27">
      <w:pPr>
        <w:pStyle w:val="Bezodstpw"/>
        <w:numPr>
          <w:ilvl w:val="0"/>
          <w:numId w:val="3"/>
        </w:numPr>
      </w:pPr>
      <w:r>
        <w:t>pełna zdolność do czynności prawnych i korzys</w:t>
      </w:r>
      <w:r w:rsidR="00FB317C">
        <w:t>tanie z pełni praw publicznych,</w:t>
      </w:r>
    </w:p>
    <w:p w:rsidR="00820C78" w:rsidRDefault="004A4E43" w:rsidP="00875A27">
      <w:pPr>
        <w:pStyle w:val="Bezodstpw"/>
        <w:numPr>
          <w:ilvl w:val="0"/>
          <w:numId w:val="3"/>
        </w:numPr>
      </w:pPr>
      <w:r>
        <w:t>brak prawomocnego skazania za umyślne przestępstwo ś</w:t>
      </w:r>
      <w:r w:rsidR="00FB317C">
        <w:t xml:space="preserve">cigane z oskarżenia publicznego </w:t>
      </w:r>
    </w:p>
    <w:p w:rsidR="00FB317C" w:rsidRDefault="004A4E43" w:rsidP="00875A27">
      <w:pPr>
        <w:pStyle w:val="Bezodstpw"/>
        <w:ind w:left="720"/>
      </w:pPr>
      <w:r>
        <w:t>lub</w:t>
      </w:r>
      <w:r w:rsidR="00FB317C">
        <w:t xml:space="preserve"> umyślne przestępstwo skarbowe,</w:t>
      </w:r>
    </w:p>
    <w:p w:rsidR="00FB317C" w:rsidRDefault="004A4E43" w:rsidP="00875A27">
      <w:pPr>
        <w:pStyle w:val="Bezodstpw"/>
        <w:numPr>
          <w:ilvl w:val="0"/>
          <w:numId w:val="3"/>
        </w:numPr>
      </w:pPr>
      <w:r>
        <w:t>stan zdrowia pozwalający na zatrudnienie</w:t>
      </w:r>
      <w:r w:rsidR="00FB317C">
        <w:t xml:space="preserve"> na stanowisku objętym naborem,</w:t>
      </w:r>
    </w:p>
    <w:p w:rsidR="00FB317C" w:rsidRDefault="00FB317C" w:rsidP="00875A27">
      <w:pPr>
        <w:pStyle w:val="Bezodstpw"/>
        <w:numPr>
          <w:ilvl w:val="0"/>
          <w:numId w:val="3"/>
        </w:numPr>
      </w:pPr>
      <w:r>
        <w:t>nieposzlakowana opinia,</w:t>
      </w:r>
    </w:p>
    <w:p w:rsidR="004A4E43" w:rsidRDefault="000277FE" w:rsidP="00875A27">
      <w:pPr>
        <w:pStyle w:val="Bezodstpw"/>
        <w:numPr>
          <w:ilvl w:val="0"/>
          <w:numId w:val="3"/>
        </w:numPr>
      </w:pPr>
      <w:r>
        <w:t>wykształcenie minimum średnie.</w:t>
      </w:r>
    </w:p>
    <w:p w:rsidR="000277FE" w:rsidRDefault="000277FE" w:rsidP="004A4E43"/>
    <w:p w:rsidR="004A4E43" w:rsidRPr="000277FE" w:rsidRDefault="004A4E43" w:rsidP="004A4E43">
      <w:pPr>
        <w:rPr>
          <w:b/>
        </w:rPr>
      </w:pPr>
      <w:r w:rsidRPr="000277FE">
        <w:rPr>
          <w:b/>
        </w:rPr>
        <w:t>IV. Wymagania dodatkowe: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ogólna zagadnień kadrowych,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kodeksu Pracy oraz przepisów Prawa Pracy,</w:t>
      </w:r>
    </w:p>
    <w:p w:rsidR="00C9449D" w:rsidRDefault="000277FE" w:rsidP="00875A27">
      <w:pPr>
        <w:pStyle w:val="Akapitzlist"/>
        <w:numPr>
          <w:ilvl w:val="0"/>
          <w:numId w:val="4"/>
        </w:numPr>
      </w:pPr>
      <w:r>
        <w:t>znajomość obsługi programów komputerowych, w tym p</w:t>
      </w:r>
      <w:r w:rsidR="00C9449D">
        <w:t>rogramów kadrowo-płacowych,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prowadzenia akt i spraw osobowych pracowników,</w:t>
      </w:r>
    </w:p>
    <w:p w:rsidR="000277FE" w:rsidRDefault="000277FE" w:rsidP="00875A27">
      <w:pPr>
        <w:pStyle w:val="Akapitzlist"/>
        <w:numPr>
          <w:ilvl w:val="0"/>
          <w:numId w:val="4"/>
        </w:numPr>
      </w:pPr>
      <w:r>
        <w:t>znajomość zagadnień z zakresu bez</w:t>
      </w:r>
      <w:r w:rsidR="00DC6BC0">
        <w:t>pieczeństwa i higieny pracy oraz</w:t>
      </w:r>
      <w:r>
        <w:t xml:space="preserve"> ochrony </w:t>
      </w:r>
      <w:r w:rsidR="00DC6BC0">
        <w:t>danych osobowych</w:t>
      </w:r>
      <w:r>
        <w:t xml:space="preserve"> zgodnie z obowiązującymi prze</w:t>
      </w:r>
      <w:r w:rsidR="00DC6BC0">
        <w:t>pisami,</w:t>
      </w:r>
    </w:p>
    <w:p w:rsidR="00C9449D" w:rsidRDefault="000277FE" w:rsidP="00875A27">
      <w:pPr>
        <w:pStyle w:val="Akapitzlist"/>
        <w:numPr>
          <w:ilvl w:val="0"/>
          <w:numId w:val="4"/>
        </w:numPr>
      </w:pPr>
      <w:r>
        <w:t>umiejętn</w:t>
      </w:r>
      <w:r w:rsidR="00C9449D">
        <w:t>ość redagowania pism urzędowych,</w:t>
      </w:r>
    </w:p>
    <w:p w:rsidR="00875A27" w:rsidRDefault="004A4E43" w:rsidP="00875A27">
      <w:pPr>
        <w:pStyle w:val="Akapitzlist"/>
        <w:numPr>
          <w:ilvl w:val="0"/>
          <w:numId w:val="4"/>
        </w:numPr>
      </w:pPr>
      <w:r>
        <w:t>znajomość przepisów prawnych z zakresu m.in.</w:t>
      </w:r>
      <w:r w:rsidR="00C9449D">
        <w:t xml:space="preserve">: ustawy o samorządzie gminnym, </w:t>
      </w:r>
      <w:r>
        <w:t xml:space="preserve">ustawy </w:t>
      </w:r>
    </w:p>
    <w:p w:rsidR="00875A27" w:rsidRDefault="004A4E43" w:rsidP="00875A27">
      <w:pPr>
        <w:pStyle w:val="Akapitzlist"/>
      </w:pPr>
      <w:r>
        <w:t>o pracownikach samorządowych, kodeksu postępo</w:t>
      </w:r>
      <w:r w:rsidR="00C9449D">
        <w:t xml:space="preserve">wania administracyjnego, ustawy </w:t>
      </w:r>
    </w:p>
    <w:p w:rsidR="004A4E43" w:rsidRDefault="004A4E43" w:rsidP="00875A27">
      <w:pPr>
        <w:pStyle w:val="Akapitzlist"/>
      </w:pPr>
      <w:r>
        <w:t>o ochronie danych osobowych,</w:t>
      </w:r>
    </w:p>
    <w:p w:rsidR="004A4E43" w:rsidRDefault="004A4E43" w:rsidP="00875A27">
      <w:pPr>
        <w:pStyle w:val="Akapitzlist"/>
        <w:numPr>
          <w:ilvl w:val="0"/>
          <w:numId w:val="4"/>
        </w:numPr>
      </w:pPr>
      <w:r>
        <w:t>odpowiedzialność, obowiązkowość, wnikliwość i zaangażowan</w:t>
      </w:r>
      <w:r w:rsidR="00C9449D">
        <w:t xml:space="preserve">ie, rzetelność, </w:t>
      </w:r>
      <w:r>
        <w:t>systematyczność, punktualność, komunikatywność i uprzejmość,</w:t>
      </w:r>
    </w:p>
    <w:p w:rsidR="004A4E43" w:rsidRDefault="004A4E43" w:rsidP="00875A27">
      <w:pPr>
        <w:pStyle w:val="Akapitzlist"/>
        <w:numPr>
          <w:ilvl w:val="0"/>
          <w:numId w:val="4"/>
        </w:numPr>
      </w:pPr>
      <w:r>
        <w:t>wysoka kultura osobista,</w:t>
      </w:r>
    </w:p>
    <w:p w:rsidR="004A4E43" w:rsidRDefault="004A4E43" w:rsidP="00875A27">
      <w:pPr>
        <w:pStyle w:val="Akapitzlist"/>
        <w:numPr>
          <w:ilvl w:val="0"/>
          <w:numId w:val="4"/>
        </w:numPr>
      </w:pPr>
      <w:r>
        <w:t>umiejętność pracy w zespole,</w:t>
      </w:r>
    </w:p>
    <w:p w:rsidR="009469FF" w:rsidRDefault="00875A27" w:rsidP="00875A27">
      <w:pPr>
        <w:pStyle w:val="Akapitzlist"/>
        <w:numPr>
          <w:ilvl w:val="0"/>
          <w:numId w:val="4"/>
        </w:numPr>
      </w:pPr>
      <w:r>
        <w:t>z</w:t>
      </w:r>
      <w:r w:rsidR="009469FF">
        <w:t>najomość obsługi komputera</w:t>
      </w:r>
      <w:r w:rsidR="00370901">
        <w:t>.</w:t>
      </w:r>
    </w:p>
    <w:p w:rsidR="00F93B72" w:rsidRDefault="00F93B72" w:rsidP="009469FF"/>
    <w:p w:rsidR="004A4E43" w:rsidRDefault="004A4E43" w:rsidP="004A4E43"/>
    <w:p w:rsidR="004A4E43" w:rsidRPr="009469FF" w:rsidRDefault="004A4E43" w:rsidP="004A4E43">
      <w:pPr>
        <w:rPr>
          <w:b/>
        </w:rPr>
      </w:pPr>
      <w:r w:rsidRPr="009469FF">
        <w:rPr>
          <w:b/>
        </w:rPr>
        <w:t>V. Wskaźnik zatrudnienia osób niepełnosprawnych:</w:t>
      </w:r>
    </w:p>
    <w:p w:rsidR="004A4E43" w:rsidRDefault="004A4E43" w:rsidP="00875A27">
      <w:pPr>
        <w:pStyle w:val="Bezodstpw"/>
      </w:pPr>
      <w:r>
        <w:t>W miesiącu poprzedzającym datę upublicznienia ogłoszenia wskaźnik zatrudnienia osób</w:t>
      </w:r>
    </w:p>
    <w:p w:rsidR="00875A27" w:rsidRDefault="004A4E43" w:rsidP="00875A27">
      <w:pPr>
        <w:pStyle w:val="Bezodstpw"/>
      </w:pPr>
      <w:r>
        <w:t xml:space="preserve">niepełnosprawnych w jednostce, w rozumieniu przepisów o rehabilitacji zawodowej </w:t>
      </w:r>
    </w:p>
    <w:p w:rsidR="004A4E43" w:rsidRDefault="004A4E43" w:rsidP="00875A27">
      <w:pPr>
        <w:pStyle w:val="Bezodstpw"/>
      </w:pPr>
      <w:r>
        <w:t>i</w:t>
      </w:r>
      <w:r w:rsidR="00875A27">
        <w:t xml:space="preserve"> </w:t>
      </w:r>
      <w:r>
        <w:t>społecznej oraz zatrudnianiu osób niepeł</w:t>
      </w:r>
      <w:r w:rsidR="009469FF">
        <w:t>nosprawnych, jest niższy niż 6%.</w:t>
      </w:r>
    </w:p>
    <w:p w:rsidR="009469FF" w:rsidRDefault="009469FF" w:rsidP="004A4E43"/>
    <w:p w:rsidR="004A4E43" w:rsidRPr="009469FF" w:rsidRDefault="004A4E43" w:rsidP="004A4E43">
      <w:pPr>
        <w:rPr>
          <w:b/>
        </w:rPr>
      </w:pPr>
      <w:r w:rsidRPr="009469FF">
        <w:rPr>
          <w:b/>
        </w:rPr>
        <w:t>VI. Wymagane dokumenty: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życiorys/ curriculum vitae oraz list motywacyjny,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kwestionariusz osobowy dla osoby ubiegającej się o zatrudnienie,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oświadczenie o posiadaniu obywatelstwa polskiego,</w:t>
      </w:r>
    </w:p>
    <w:p w:rsidR="00875A27" w:rsidRDefault="004A4E43" w:rsidP="00875A27">
      <w:pPr>
        <w:pStyle w:val="Akapitzlist"/>
        <w:numPr>
          <w:ilvl w:val="0"/>
          <w:numId w:val="5"/>
        </w:numPr>
      </w:pPr>
      <w:r>
        <w:t>kopia dokumentu potwierdzającego znajomość jęz</w:t>
      </w:r>
      <w:r w:rsidR="009469FF">
        <w:t xml:space="preserve">yka polskiego (dotyczy osób </w:t>
      </w:r>
    </w:p>
    <w:p w:rsidR="004A4E43" w:rsidRDefault="009469FF" w:rsidP="00875A27">
      <w:pPr>
        <w:pStyle w:val="Akapitzlist"/>
      </w:pPr>
      <w:r>
        <w:t xml:space="preserve">nie </w:t>
      </w:r>
      <w:r w:rsidR="004A4E43">
        <w:t>posiadających obywatelstwa polskiego)</w:t>
      </w:r>
      <w:r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oświadczenie kandydata o pełnej zdolności do czynności</w:t>
      </w:r>
      <w:r w:rsidR="009469FF">
        <w:t xml:space="preserve"> prawnych i korzystaniu z pełni </w:t>
      </w:r>
      <w:r>
        <w:t>praw publicznych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lastRenderedPageBreak/>
        <w:t>oświadczenie kandydata o niekaralności za umyślne pr</w:t>
      </w:r>
      <w:r w:rsidR="009469FF">
        <w:t xml:space="preserve">zestępstwo ścigane z oskarżenia </w:t>
      </w:r>
      <w:r>
        <w:t>publicznego lub umyślne przestępstwo skarbowe (w p</w:t>
      </w:r>
      <w:r w:rsidR="009469FF">
        <w:t xml:space="preserve">rzypadku zatrudnienia, kandydat </w:t>
      </w:r>
      <w:r>
        <w:t>zobowiązany zostanie do dostarczenia zaświadczenia z Krajowego Rejestru Karnego)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oświadczenie o braku przeciwskazań zdrowotnych do wykonywania pracy na określonym</w:t>
      </w:r>
      <w:r w:rsidR="009469FF">
        <w:t xml:space="preserve"> s</w:t>
      </w:r>
      <w:r>
        <w:t>tanowisku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kopie dokumentów potwierdzających wymagane wykształcenie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kopie dokumentów potwierdzających doświadcze</w:t>
      </w:r>
      <w:r w:rsidR="009469FF">
        <w:t xml:space="preserve">nie zawodowe (świadectwa pracy, </w:t>
      </w:r>
      <w:r>
        <w:t>zaświadczenia o zatrudnieniu)</w:t>
      </w:r>
      <w:r w:rsidR="009469FF">
        <w:t>,</w:t>
      </w:r>
    </w:p>
    <w:p w:rsidR="004A4E43" w:rsidRDefault="004A4E43" w:rsidP="00875A27">
      <w:pPr>
        <w:pStyle w:val="Akapitzlist"/>
        <w:numPr>
          <w:ilvl w:val="0"/>
          <w:numId w:val="5"/>
        </w:numPr>
      </w:pPr>
      <w:r>
        <w:t>dokumenty sporządzone w języku obcym należy przetłumaczyć na język polski,</w:t>
      </w:r>
    </w:p>
    <w:p w:rsidR="000471FD" w:rsidRDefault="004A4E43" w:rsidP="00875A27">
      <w:pPr>
        <w:pStyle w:val="Akapitzlist"/>
        <w:numPr>
          <w:ilvl w:val="0"/>
          <w:numId w:val="5"/>
        </w:numPr>
      </w:pPr>
      <w:r>
        <w:t>oświadczenie o wyrażeniu zgody na przetwarzan</w:t>
      </w:r>
      <w:r w:rsidR="009469FF">
        <w:t xml:space="preserve">ie danych osobowych na potrzeby </w:t>
      </w:r>
      <w:r>
        <w:t>postępowania konkursowego.</w:t>
      </w:r>
    </w:p>
    <w:p w:rsidR="004A4E43" w:rsidRPr="000471FD" w:rsidRDefault="004A4E43" w:rsidP="004A4E43">
      <w:pPr>
        <w:rPr>
          <w:u w:val="single"/>
        </w:rPr>
      </w:pPr>
      <w:r w:rsidRPr="000471FD">
        <w:rPr>
          <w:u w:val="single"/>
        </w:rPr>
        <w:t>Dokumenty dodatkowe:</w:t>
      </w:r>
    </w:p>
    <w:p w:rsidR="004A4E43" w:rsidRDefault="004A4E43" w:rsidP="00875A27">
      <w:pPr>
        <w:pStyle w:val="Bezodstpw"/>
        <w:numPr>
          <w:ilvl w:val="0"/>
          <w:numId w:val="8"/>
        </w:numPr>
      </w:pPr>
      <w:r>
        <w:t>kopie dokumentów potwierdzających dodatkowe kwalifikacje,</w:t>
      </w:r>
    </w:p>
    <w:p w:rsidR="004A4E43" w:rsidRDefault="004A4E43" w:rsidP="00875A27">
      <w:pPr>
        <w:pStyle w:val="Bezodstpw"/>
        <w:numPr>
          <w:ilvl w:val="0"/>
          <w:numId w:val="8"/>
        </w:numPr>
      </w:pPr>
      <w:r>
        <w:t>kopia dokumentu potwierdzającego niepełnosprawno</w:t>
      </w:r>
      <w:r w:rsidR="000471FD">
        <w:t xml:space="preserve">ść w przypadku kandydata, który </w:t>
      </w:r>
      <w:r>
        <w:t>zamierza skorzystać z uprawnienia, o którym mowa w a</w:t>
      </w:r>
      <w:r w:rsidR="000471FD">
        <w:t xml:space="preserve">rt. 13a ust. 2 ustawy z dnia 21 </w:t>
      </w:r>
      <w:r>
        <w:t xml:space="preserve">listopada 2008 </w:t>
      </w:r>
      <w:r w:rsidR="000471FD">
        <w:t>r. o pracownikach samorządowych.</w:t>
      </w:r>
    </w:p>
    <w:p w:rsidR="00875A27" w:rsidRDefault="00875A27" w:rsidP="00875A27">
      <w:pPr>
        <w:pStyle w:val="Bezodstpw"/>
        <w:ind w:left="720"/>
      </w:pPr>
    </w:p>
    <w:p w:rsidR="004A4E43" w:rsidRPr="000471FD" w:rsidRDefault="004A4E43" w:rsidP="004A4E43">
      <w:pPr>
        <w:rPr>
          <w:b/>
        </w:rPr>
      </w:pPr>
      <w:r w:rsidRPr="000471FD">
        <w:rPr>
          <w:b/>
        </w:rPr>
        <w:t>Dokumenty jak: życiorys, list motywacyjny, kwestionariu</w:t>
      </w:r>
      <w:r w:rsidR="000471FD" w:rsidRPr="000471FD">
        <w:rPr>
          <w:b/>
        </w:rPr>
        <w:t xml:space="preserve">sz osobowy, oświadczenia należy </w:t>
      </w:r>
      <w:r w:rsidRPr="000471FD">
        <w:rPr>
          <w:b/>
        </w:rPr>
        <w:t>opatrzyć własnoręcznym podpisem kandydata.</w:t>
      </w:r>
    </w:p>
    <w:p w:rsidR="004A4E43" w:rsidRDefault="004A4E43" w:rsidP="004A4E43">
      <w:r>
        <w:t>Dokumenty sporządzone w języku obcym należy przetłumaczyć na język polski.</w:t>
      </w:r>
    </w:p>
    <w:p w:rsidR="004A4E43" w:rsidRDefault="004A4E43" w:rsidP="004A4E43">
      <w:r>
        <w:t>W przypadku zatrudnienia, kandydat zobowiązany b</w:t>
      </w:r>
      <w:r w:rsidR="000471FD">
        <w:t xml:space="preserve">ędzie do przedłożenia do wglądu </w:t>
      </w:r>
      <w:r>
        <w:t>pracodawcy oryginały dokumentów.</w:t>
      </w:r>
    </w:p>
    <w:p w:rsidR="009A3FCD" w:rsidRDefault="009A3FCD" w:rsidP="004A4E43"/>
    <w:p w:rsidR="004A4E43" w:rsidRPr="000471FD" w:rsidRDefault="004A4E43" w:rsidP="004A4E43">
      <w:pPr>
        <w:rPr>
          <w:b/>
        </w:rPr>
      </w:pPr>
      <w:r w:rsidRPr="000471FD">
        <w:rPr>
          <w:b/>
        </w:rPr>
        <w:t>VII. Informacje pozostałe:</w:t>
      </w:r>
    </w:p>
    <w:p w:rsidR="004A4E43" w:rsidRDefault="004A4E43" w:rsidP="009A3FCD">
      <w:pPr>
        <w:pStyle w:val="Bezodstpw"/>
      </w:pPr>
      <w:r>
        <w:t>Komplet dokumentów w z</w:t>
      </w:r>
      <w:r w:rsidR="000471FD">
        <w:t xml:space="preserve">amkniętej kopercie z dopiskiem: </w:t>
      </w:r>
      <w:r>
        <w:t>„Konkurs na stanowisko</w:t>
      </w:r>
      <w:r w:rsidR="001A6F76">
        <w:t xml:space="preserve"> s</w:t>
      </w:r>
      <w:r w:rsidR="000471FD" w:rsidRPr="000471FD">
        <w:t>p</w:t>
      </w:r>
      <w:r w:rsidR="001A6F76">
        <w:t>ecjalisty</w:t>
      </w:r>
      <w:r w:rsidR="000471FD" w:rsidRPr="000471FD">
        <w:t xml:space="preserve"> ds. kadr w Gminnym Ośrodku Sportu i Gospodarki Komunalnej w Tychowie</w:t>
      </w:r>
      <w:r>
        <w:t xml:space="preserve">” oraz </w:t>
      </w:r>
      <w:r w:rsidR="001A6F76">
        <w:t xml:space="preserve">adresem zwrotnym należy składać </w:t>
      </w:r>
      <w:r>
        <w:t xml:space="preserve">osobiście w siedzibie </w:t>
      </w:r>
      <w:r w:rsidR="001A6F76" w:rsidRPr="001A6F76">
        <w:t xml:space="preserve">Gminnego Ośrodka </w:t>
      </w:r>
      <w:r w:rsidR="001A6F76">
        <w:t>S</w:t>
      </w:r>
      <w:r w:rsidR="001A6F76" w:rsidRPr="001A6F76">
        <w:t>portu i Gospodarki Komunalnej</w:t>
      </w:r>
      <w:r w:rsidR="00C86799">
        <w:t xml:space="preserve"> w Tychowie</w:t>
      </w:r>
      <w:r w:rsidR="001A6F76" w:rsidRPr="001A6F76">
        <w:t xml:space="preserve"> </w:t>
      </w:r>
      <w:r>
        <w:t>(sekretariat) lub drogą pocztową na</w:t>
      </w:r>
      <w:r w:rsidR="00C86799">
        <w:t xml:space="preserve"> </w:t>
      </w:r>
      <w:r>
        <w:t>adres:</w:t>
      </w:r>
    </w:p>
    <w:p w:rsidR="009A3FCD" w:rsidRDefault="009A3FCD" w:rsidP="009A3FCD">
      <w:pPr>
        <w:pStyle w:val="Bezodstpw"/>
      </w:pPr>
    </w:p>
    <w:p w:rsidR="001A6F76" w:rsidRDefault="001A6F76" w:rsidP="009A3FCD">
      <w:pPr>
        <w:pStyle w:val="Bezodstpw"/>
      </w:pPr>
      <w:r>
        <w:t>Gminny Ośrodek</w:t>
      </w:r>
      <w:r w:rsidRPr="001A6F76">
        <w:t xml:space="preserve"> </w:t>
      </w:r>
      <w:r>
        <w:t>S</w:t>
      </w:r>
      <w:r w:rsidRPr="001A6F76">
        <w:t xml:space="preserve">portu i Gospodarki Komunalnej </w:t>
      </w:r>
    </w:p>
    <w:p w:rsidR="001A6F76" w:rsidRDefault="001A6F76" w:rsidP="009A3FCD">
      <w:pPr>
        <w:pStyle w:val="Bezodstpw"/>
      </w:pPr>
      <w:r>
        <w:t>ul. Bobolicka 17</w:t>
      </w:r>
    </w:p>
    <w:p w:rsidR="004A4E43" w:rsidRDefault="004A4E43" w:rsidP="009A3FCD">
      <w:pPr>
        <w:pStyle w:val="Bezodstpw"/>
      </w:pPr>
      <w:r>
        <w:t>78-220 Tychowo</w:t>
      </w:r>
    </w:p>
    <w:p w:rsidR="009A3FCD" w:rsidRDefault="009A3FCD" w:rsidP="009A3FCD">
      <w:pPr>
        <w:pStyle w:val="Bezodstpw"/>
      </w:pPr>
    </w:p>
    <w:p w:rsidR="00686D7A" w:rsidRDefault="001A6F76" w:rsidP="009A3FCD">
      <w:pPr>
        <w:pStyle w:val="Bezodstpw"/>
      </w:pPr>
      <w:r>
        <w:t>w terminie do dnia 10</w:t>
      </w:r>
      <w:r w:rsidR="004A4E43">
        <w:t xml:space="preserve"> </w:t>
      </w:r>
      <w:r>
        <w:t>września</w:t>
      </w:r>
      <w:r w:rsidR="004A4E43">
        <w:t xml:space="preserve"> 2021 roku (liczy się data wpływu do </w:t>
      </w:r>
      <w:r w:rsidR="00686D7A">
        <w:t>sekretariatu) do godz. 14:00.</w:t>
      </w:r>
    </w:p>
    <w:p w:rsidR="009A3FCD" w:rsidRDefault="009A3FCD" w:rsidP="009A3FCD">
      <w:pPr>
        <w:pStyle w:val="Bezodstpw"/>
      </w:pPr>
    </w:p>
    <w:p w:rsidR="004A4E43" w:rsidRDefault="004A4E43" w:rsidP="009A3FCD">
      <w:pPr>
        <w:pStyle w:val="Bezodstpw"/>
      </w:pPr>
      <w:r>
        <w:t>Aplikacje, które wpłyną do Urzędu niekompletne l</w:t>
      </w:r>
      <w:r w:rsidR="00686D7A">
        <w:t xml:space="preserve">ub po określonym wyżej terminie </w:t>
      </w:r>
      <w:r>
        <w:t>nie będą rozpatrywane.</w:t>
      </w:r>
    </w:p>
    <w:p w:rsidR="004A4E43" w:rsidRDefault="004A4E43" w:rsidP="009A3FCD">
      <w:pPr>
        <w:pStyle w:val="Bezodstpw"/>
      </w:pPr>
      <w:r>
        <w:t>Złożone dokumenty nie podlegają zwrotowi.</w:t>
      </w:r>
    </w:p>
    <w:p w:rsidR="004A4E43" w:rsidRDefault="004A4E43" w:rsidP="009A3FCD">
      <w:pPr>
        <w:pStyle w:val="Bezodstpw"/>
      </w:pPr>
      <w:r>
        <w:t xml:space="preserve">Osoby spełniające wymagania formalne określone w </w:t>
      </w:r>
      <w:r w:rsidR="00686D7A">
        <w:t xml:space="preserve">ogłoszeniu zostaną powiadomione </w:t>
      </w:r>
      <w:r>
        <w:t>telefonicznie o terminie drugiego etapu – rozmowie kwalifikacy</w:t>
      </w:r>
      <w:r w:rsidR="00686D7A">
        <w:t xml:space="preserve">jnej. Osoby, które nie spełniły wymagań </w:t>
      </w:r>
      <w:r>
        <w:t>formalnych zostaną powia</w:t>
      </w:r>
      <w:r w:rsidR="007C36B4">
        <w:t>domione o tym fakcie listownie.</w:t>
      </w:r>
    </w:p>
    <w:p w:rsidR="004A4E43" w:rsidRDefault="004A4E43" w:rsidP="009A3FCD">
      <w:pPr>
        <w:pStyle w:val="Bezodstpw"/>
      </w:pPr>
      <w:r>
        <w:t xml:space="preserve">Informacja o wynikach konkursu będzie umieszczona na tablicy </w:t>
      </w:r>
      <w:r w:rsidR="00686D7A">
        <w:t xml:space="preserve">informacyjnej w </w:t>
      </w:r>
      <w:r w:rsidR="00686D7A" w:rsidRPr="00686D7A">
        <w:t>budynku Gminnego Ośrodka Sportu i Gospodarki Komunalnej</w:t>
      </w:r>
      <w:r w:rsidR="00686D7A" w:rsidRPr="00686D7A">
        <w:rPr>
          <w:b/>
        </w:rPr>
        <w:t xml:space="preserve"> </w:t>
      </w:r>
      <w:r>
        <w:t>oraz na stronie in</w:t>
      </w:r>
      <w:r w:rsidR="00686D7A">
        <w:t xml:space="preserve">ternetowej Biuletynu Informacji Publicznej </w:t>
      </w:r>
      <w:r>
        <w:t>(</w:t>
      </w:r>
      <w:r w:rsidR="003C1E81">
        <w:t>bip.gosigk.tychowo.pl</w:t>
      </w:r>
      <w:r>
        <w:t>)</w:t>
      </w:r>
      <w:r w:rsidR="003C1E81">
        <w:t>.</w:t>
      </w:r>
    </w:p>
    <w:p w:rsidR="009A3FCD" w:rsidRDefault="009A3FCD" w:rsidP="009A3FCD">
      <w:pPr>
        <w:pStyle w:val="Bezodstpw"/>
      </w:pPr>
    </w:p>
    <w:p w:rsidR="009A3FCD" w:rsidRDefault="009A3FCD" w:rsidP="009A3FCD">
      <w:pPr>
        <w:pStyle w:val="Bezodstpw"/>
      </w:pPr>
    </w:p>
    <w:p w:rsidR="009A3FCD" w:rsidRDefault="003C1E81" w:rsidP="009A3FCD">
      <w:pPr>
        <w:pStyle w:val="Bezodstpw"/>
      </w:pPr>
      <w:r w:rsidRPr="003C1E81">
        <w:lastRenderedPageBreak/>
        <w:t>Kierownik  Gminnego Ośrodka Sportu i Gospodarki Komunalnej</w:t>
      </w:r>
      <w:r>
        <w:t xml:space="preserve"> w Tychowie</w:t>
      </w:r>
      <w:r w:rsidR="004A4E43">
        <w:t xml:space="preserve"> zastrzega sobie, </w:t>
      </w:r>
    </w:p>
    <w:p w:rsidR="009A3FCD" w:rsidRDefault="004A4E43" w:rsidP="009A3FCD">
      <w:pPr>
        <w:pStyle w:val="Bezodstpw"/>
      </w:pPr>
      <w:r>
        <w:t>że w każdym czasie ma</w:t>
      </w:r>
      <w:r w:rsidR="003C1E81">
        <w:t xml:space="preserve"> prawo zakończenia konkursu lub </w:t>
      </w:r>
      <w:r>
        <w:t xml:space="preserve">odstąpienia od rozstrzygnięcia konkursu, </w:t>
      </w:r>
    </w:p>
    <w:p w:rsidR="004A4E43" w:rsidRDefault="004A4E43" w:rsidP="009A3FCD">
      <w:pPr>
        <w:pStyle w:val="Bezodstpw"/>
      </w:pPr>
      <w:r>
        <w:t>bez podania przyczyny.</w:t>
      </w:r>
    </w:p>
    <w:p w:rsidR="009A3FCD" w:rsidRDefault="004A4E43" w:rsidP="009A3FCD">
      <w:pPr>
        <w:pStyle w:val="Bezodstpw"/>
      </w:pPr>
      <w:r>
        <w:t xml:space="preserve">Administratorem danych osobowych przetwarzanych w celach rekrutacyjnych jest </w:t>
      </w:r>
      <w:r w:rsidR="003C1E81">
        <w:t>Gminny Ośrodek Sportu i Gospodarki Komunalnej</w:t>
      </w:r>
      <w:r>
        <w:t xml:space="preserve"> w Tychowie (ul. Bobolicka 17, 78-220 Tychowo). Przetwarzanie Pani/Pana danych</w:t>
      </w:r>
      <w:r w:rsidR="003C1E81">
        <w:t xml:space="preserve"> </w:t>
      </w:r>
      <w:r>
        <w:t>osobowych odbywa się na podstawie art. 6 ust. 1 lit. a - Pan</w:t>
      </w:r>
      <w:r w:rsidR="003C1E81">
        <w:t xml:space="preserve">i/Pana zgody </w:t>
      </w:r>
    </w:p>
    <w:p w:rsidR="004A4E43" w:rsidRDefault="003C1E81" w:rsidP="009A3FCD">
      <w:pPr>
        <w:pStyle w:val="Bezodstpw"/>
      </w:pPr>
      <w:r>
        <w:t xml:space="preserve">na przetwarzania </w:t>
      </w:r>
      <w:r w:rsidR="004A4E43">
        <w:t>danych w procesie rekrutacji w celu przeprowadzen</w:t>
      </w:r>
      <w:r>
        <w:t xml:space="preserve">ia konkursu na wolne stanowisko </w:t>
      </w:r>
      <w:r w:rsidR="004A4E43">
        <w:t>urzędnicze, a następnie danę będą przechowywane pr</w:t>
      </w:r>
      <w:r>
        <w:t xml:space="preserve">zez 5 lat w celach archiwalnych </w:t>
      </w:r>
      <w:r w:rsidR="004A4E43">
        <w:t>zgodnie z obowiązującymi przepisami dotyczących archiwizacji. D</w:t>
      </w:r>
      <w:r>
        <w:t xml:space="preserve">ane nie będą udostępniane </w:t>
      </w:r>
      <w:r w:rsidR="004A4E43">
        <w:t>odbiorcom danych. Przysługuje Pani/Panu prawo dostęp</w:t>
      </w:r>
      <w:r w:rsidR="00653D37">
        <w:t xml:space="preserve">u do treści swoich danych i ich </w:t>
      </w:r>
      <w:r w:rsidR="004A4E43">
        <w:t>poprawiania. Podanie danych jest dobrowolne lecz niezbędn</w:t>
      </w:r>
      <w:r w:rsidR="00653D37">
        <w:t xml:space="preserve">e do udziału w konkursie. Każda </w:t>
      </w:r>
      <w:r w:rsidR="004A4E43">
        <w:t>osoba, której dane dotyczą ma prawo wnieść skargę do o</w:t>
      </w:r>
      <w:r w:rsidR="00653D37">
        <w:t xml:space="preserve">rganu nadzorczego w zgodności z </w:t>
      </w:r>
      <w:r w:rsidR="004A4E43">
        <w:t>art.</w:t>
      </w:r>
      <w:r w:rsidR="00653D37">
        <w:t xml:space="preserve"> 77 RODO. Z Inspektorem Ochrony </w:t>
      </w:r>
      <w:r w:rsidR="004A4E43">
        <w:t>Danych można kont</w:t>
      </w:r>
      <w:r w:rsidR="00653D37">
        <w:t xml:space="preserve">aktować się drogą elektroniczną </w:t>
      </w:r>
      <w:r w:rsidR="004A4E43">
        <w:t xml:space="preserve">przez skrzynkę pocztową: </w:t>
      </w:r>
      <w:hyperlink r:id="rId5" w:history="1">
        <w:r w:rsidR="009A3FCD" w:rsidRPr="00E509BD">
          <w:rPr>
            <w:rStyle w:val="Hipercze"/>
          </w:rPr>
          <w:t>gosigk@tychowo.pl</w:t>
        </w:r>
      </w:hyperlink>
    </w:p>
    <w:p w:rsidR="009A3FCD" w:rsidRDefault="009A3FCD" w:rsidP="009A3FCD">
      <w:pPr>
        <w:pStyle w:val="Bezodstpw"/>
      </w:pPr>
    </w:p>
    <w:p w:rsidR="007C36B4" w:rsidRDefault="004A4E43" w:rsidP="009A3FCD">
      <w:pPr>
        <w:pStyle w:val="Bezodstpw"/>
      </w:pPr>
      <w:r>
        <w:t>Da</w:t>
      </w:r>
      <w:r w:rsidR="007C36B4">
        <w:t>ne kontaktowe w sprawie naboru:</w:t>
      </w:r>
    </w:p>
    <w:p w:rsidR="009A3FCD" w:rsidRDefault="009A3FCD" w:rsidP="009A3FCD">
      <w:pPr>
        <w:pStyle w:val="Bezodstpw"/>
      </w:pPr>
    </w:p>
    <w:p w:rsidR="004B167E" w:rsidRDefault="00653D37" w:rsidP="009A3FCD">
      <w:pPr>
        <w:pStyle w:val="Bezodstpw"/>
      </w:pPr>
      <w:r w:rsidRPr="00653D37">
        <w:t>Kierownik  Gminnego Ośrodka Sportu i Gospodarki Komunalnej w Tychowie</w:t>
      </w:r>
      <w:r w:rsidR="004A4E43">
        <w:t>, tel.: 94-</w:t>
      </w:r>
      <w:r>
        <w:t>31-</w:t>
      </w:r>
      <w:r w:rsidR="007C36B4">
        <w:t>60-270</w:t>
      </w:r>
    </w:p>
    <w:p w:rsidR="004B167E" w:rsidRDefault="004B167E" w:rsidP="004A4E43"/>
    <w:p w:rsidR="007C36B4" w:rsidRDefault="007C36B4" w:rsidP="004A4E43">
      <w:r>
        <w:t>Tychowo, 30</w:t>
      </w:r>
      <w:r w:rsidR="004A4E43">
        <w:t xml:space="preserve"> sierpnia 2021 r.</w:t>
      </w:r>
    </w:p>
    <w:p w:rsidR="00653D37" w:rsidRDefault="00653D37" w:rsidP="004A4E43">
      <w:r w:rsidRPr="00653D37">
        <w:t xml:space="preserve">Kierownik  Gminnego Ośrodka Sportu i Gospodarki Komunalnej w Tychowie </w:t>
      </w:r>
    </w:p>
    <w:p w:rsidR="001D60AA" w:rsidRDefault="004A4E43" w:rsidP="004A4E43">
      <w:r>
        <w:t xml:space="preserve">ROBERT </w:t>
      </w:r>
      <w:r w:rsidR="00653D37">
        <w:t>ŁYSIAK</w:t>
      </w:r>
    </w:p>
    <w:sectPr w:rsidR="001D6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A5845"/>
    <w:multiLevelType w:val="hybridMultilevel"/>
    <w:tmpl w:val="49F0E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94B74"/>
    <w:multiLevelType w:val="hybridMultilevel"/>
    <w:tmpl w:val="C100B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013BA"/>
    <w:multiLevelType w:val="hybridMultilevel"/>
    <w:tmpl w:val="F0E89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54D95"/>
    <w:multiLevelType w:val="hybridMultilevel"/>
    <w:tmpl w:val="13CE4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36978"/>
    <w:multiLevelType w:val="hybridMultilevel"/>
    <w:tmpl w:val="D9F8A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6156FE"/>
    <w:multiLevelType w:val="hybridMultilevel"/>
    <w:tmpl w:val="5C547498"/>
    <w:lvl w:ilvl="0" w:tplc="C48E27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86300E"/>
    <w:multiLevelType w:val="hybridMultilevel"/>
    <w:tmpl w:val="65365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830B1"/>
    <w:multiLevelType w:val="hybridMultilevel"/>
    <w:tmpl w:val="5A5AC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E43"/>
    <w:rsid w:val="000277FE"/>
    <w:rsid w:val="000471FD"/>
    <w:rsid w:val="001A6F76"/>
    <w:rsid w:val="001D60AA"/>
    <w:rsid w:val="00370901"/>
    <w:rsid w:val="0038208C"/>
    <w:rsid w:val="003C1E81"/>
    <w:rsid w:val="004A4E43"/>
    <w:rsid w:val="004B167E"/>
    <w:rsid w:val="00653D37"/>
    <w:rsid w:val="00686D7A"/>
    <w:rsid w:val="006B2B8C"/>
    <w:rsid w:val="006B4DD9"/>
    <w:rsid w:val="007C36B4"/>
    <w:rsid w:val="00820C78"/>
    <w:rsid w:val="00851058"/>
    <w:rsid w:val="00875A27"/>
    <w:rsid w:val="008D10D8"/>
    <w:rsid w:val="009469FF"/>
    <w:rsid w:val="00964BEA"/>
    <w:rsid w:val="009A3FCD"/>
    <w:rsid w:val="00A438F3"/>
    <w:rsid w:val="00C533DF"/>
    <w:rsid w:val="00C5753D"/>
    <w:rsid w:val="00C86799"/>
    <w:rsid w:val="00C8754F"/>
    <w:rsid w:val="00C9449D"/>
    <w:rsid w:val="00DC6BC0"/>
    <w:rsid w:val="00F93B72"/>
    <w:rsid w:val="00FB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143B9-8642-4EBF-9DB0-B6AC9EB5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754F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75A2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A3F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osigk@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1181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6</cp:revision>
  <cp:lastPrinted>2021-08-25T12:57:00Z</cp:lastPrinted>
  <dcterms:created xsi:type="dcterms:W3CDTF">2021-08-25T09:41:00Z</dcterms:created>
  <dcterms:modified xsi:type="dcterms:W3CDTF">2021-08-27T09:36:00Z</dcterms:modified>
</cp:coreProperties>
</file>