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D3807" w14:textId="0D8E4235" w:rsidR="006B1B76" w:rsidRPr="00105908" w:rsidRDefault="006B1B76" w:rsidP="006B1B76">
      <w:pPr>
        <w:jc w:val="center"/>
        <w:rPr>
          <w:rFonts w:asciiTheme="minorHAnsi" w:hAnsiTheme="minorHAnsi" w:cstheme="minorHAnsi"/>
          <w:b/>
          <w:caps/>
        </w:rPr>
      </w:pPr>
      <w:r w:rsidRPr="00105908">
        <w:rPr>
          <w:rFonts w:asciiTheme="minorHAnsi" w:hAnsiTheme="minorHAnsi" w:cstheme="minorHAnsi"/>
          <w:b/>
          <w:caps/>
        </w:rPr>
        <w:t>Zarządzenie Nr 0</w:t>
      </w:r>
      <w:r>
        <w:rPr>
          <w:rFonts w:asciiTheme="minorHAnsi" w:hAnsiTheme="minorHAnsi" w:cstheme="minorHAnsi"/>
          <w:b/>
          <w:caps/>
        </w:rPr>
        <w:t>1</w:t>
      </w:r>
      <w:r w:rsidRPr="00105908">
        <w:rPr>
          <w:rFonts w:asciiTheme="minorHAnsi" w:hAnsiTheme="minorHAnsi" w:cstheme="minorHAnsi"/>
          <w:b/>
          <w:caps/>
        </w:rPr>
        <w:t>/202</w:t>
      </w:r>
      <w:r w:rsidR="00764851">
        <w:rPr>
          <w:rFonts w:asciiTheme="minorHAnsi" w:hAnsiTheme="minorHAnsi" w:cstheme="minorHAnsi"/>
          <w:b/>
          <w:caps/>
        </w:rPr>
        <w:t>5</w:t>
      </w:r>
      <w:r w:rsidRPr="00105908">
        <w:rPr>
          <w:rFonts w:asciiTheme="minorHAnsi" w:hAnsiTheme="minorHAnsi" w:cstheme="minorHAnsi"/>
          <w:b/>
          <w:caps/>
        </w:rPr>
        <w:br/>
        <w:t xml:space="preserve">KIEROWNIKA GMINNEGO OŚRODKA SPORTU </w:t>
      </w:r>
    </w:p>
    <w:p w14:paraId="481B5203" w14:textId="77777777" w:rsidR="006B1B76" w:rsidRPr="00105908" w:rsidRDefault="006B1B76" w:rsidP="006B1B76">
      <w:pPr>
        <w:jc w:val="center"/>
        <w:rPr>
          <w:rFonts w:asciiTheme="minorHAnsi" w:hAnsiTheme="minorHAnsi" w:cstheme="minorHAnsi"/>
          <w:b/>
          <w:caps/>
        </w:rPr>
      </w:pPr>
      <w:r w:rsidRPr="00105908">
        <w:rPr>
          <w:rFonts w:asciiTheme="minorHAnsi" w:hAnsiTheme="minorHAnsi" w:cstheme="minorHAnsi"/>
          <w:b/>
          <w:caps/>
        </w:rPr>
        <w:t xml:space="preserve">I GOSPDARKI KOMUNALNEJ W TYCHOWIE  </w:t>
      </w:r>
    </w:p>
    <w:p w14:paraId="5B262577" w14:textId="1AD23A45" w:rsidR="006B1B76" w:rsidRPr="00105908" w:rsidRDefault="006B1B76" w:rsidP="006B1B76">
      <w:pPr>
        <w:spacing w:before="280" w:after="280"/>
        <w:jc w:val="center"/>
        <w:rPr>
          <w:rFonts w:asciiTheme="minorHAnsi" w:hAnsiTheme="minorHAnsi" w:cstheme="minorHAnsi"/>
        </w:rPr>
      </w:pPr>
      <w:r w:rsidRPr="00105908">
        <w:rPr>
          <w:rFonts w:asciiTheme="minorHAnsi" w:hAnsiTheme="minorHAnsi" w:cstheme="minorHAnsi"/>
        </w:rPr>
        <w:t xml:space="preserve">z dnia </w:t>
      </w:r>
      <w:r>
        <w:rPr>
          <w:rFonts w:asciiTheme="minorHAnsi" w:hAnsiTheme="minorHAnsi" w:cstheme="minorHAnsi"/>
        </w:rPr>
        <w:t>02.</w:t>
      </w:r>
      <w:r w:rsidRPr="00105908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1</w:t>
      </w:r>
      <w:r w:rsidRPr="00105908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5</w:t>
      </w:r>
      <w:r w:rsidRPr="00105908">
        <w:rPr>
          <w:rFonts w:asciiTheme="minorHAnsi" w:hAnsiTheme="minorHAnsi" w:cstheme="minorHAnsi"/>
        </w:rPr>
        <w:t>r</w:t>
      </w:r>
    </w:p>
    <w:p w14:paraId="6178210B" w14:textId="2196774F" w:rsidR="006B1B76" w:rsidRPr="00105908" w:rsidRDefault="006B1B76" w:rsidP="006B1B76">
      <w:pPr>
        <w:keepNext/>
        <w:spacing w:after="480"/>
        <w:jc w:val="center"/>
        <w:rPr>
          <w:rFonts w:asciiTheme="minorHAnsi" w:hAnsiTheme="minorHAnsi" w:cstheme="minorHAnsi"/>
          <w:b/>
        </w:rPr>
      </w:pPr>
      <w:r w:rsidRPr="00105908">
        <w:rPr>
          <w:rFonts w:asciiTheme="minorHAnsi" w:hAnsiTheme="minorHAnsi" w:cstheme="minorHAnsi"/>
          <w:b/>
        </w:rPr>
        <w:t xml:space="preserve">w sprawie </w:t>
      </w:r>
      <w:r w:rsidR="00764851">
        <w:rPr>
          <w:rFonts w:asciiTheme="minorHAnsi" w:hAnsiTheme="minorHAnsi" w:cstheme="minorHAnsi"/>
          <w:b/>
        </w:rPr>
        <w:t xml:space="preserve">wyznaczenie osoby nadzorującej nad realizacją Standardów Ochrony Małoletnich </w:t>
      </w:r>
    </w:p>
    <w:p w14:paraId="58988287" w14:textId="77777777" w:rsidR="006B1B76" w:rsidRDefault="006B1B76" w:rsidP="006B1B76">
      <w:pPr>
        <w:keepLines/>
        <w:spacing w:before="120" w:after="120"/>
        <w:ind w:firstLine="227"/>
        <w:rPr>
          <w:rFonts w:asciiTheme="minorHAnsi" w:hAnsiTheme="minorHAnsi" w:cstheme="minorHAnsi"/>
        </w:rPr>
      </w:pPr>
      <w:r w:rsidRPr="00105908">
        <w:rPr>
          <w:rFonts w:asciiTheme="minorHAnsi" w:hAnsiTheme="minorHAnsi" w:cstheme="minorHAnsi"/>
        </w:rPr>
        <w:t>Na podstawie art. 22b pkt.1 ustawy z dnia z dnia 13 maja 2016 r. o przeciwdziałaniu zagrożeniom przestępczością na tle seksualnym i ochronie małoletnich (t.j. Dz. U. z 2023 r. poz. 1304, 1606)  zarządzam, co następuje:</w:t>
      </w:r>
    </w:p>
    <w:p w14:paraId="6A7E73E7" w14:textId="77777777" w:rsidR="006B1B76" w:rsidRDefault="006B1B76" w:rsidP="006B1B76">
      <w:pPr>
        <w:keepLines/>
        <w:spacing w:before="120" w:after="120"/>
        <w:ind w:firstLine="227"/>
        <w:rPr>
          <w:rFonts w:asciiTheme="minorHAnsi" w:hAnsiTheme="minorHAnsi" w:cstheme="minorHAnsi"/>
        </w:rPr>
      </w:pPr>
    </w:p>
    <w:p w14:paraId="5126B1C3" w14:textId="77777777" w:rsidR="006B1B76" w:rsidRDefault="006B1B76" w:rsidP="006B1B76">
      <w:pPr>
        <w:keepLines/>
        <w:spacing w:before="120" w:after="120"/>
        <w:ind w:firstLine="227"/>
        <w:rPr>
          <w:rFonts w:asciiTheme="minorHAnsi" w:hAnsiTheme="minorHAnsi" w:cstheme="minorHAnsi"/>
        </w:rPr>
      </w:pPr>
    </w:p>
    <w:p w14:paraId="10099DCC" w14:textId="77777777" w:rsidR="006B1B76" w:rsidRPr="00105908" w:rsidRDefault="006B1B76" w:rsidP="006B1B76">
      <w:pPr>
        <w:keepLines/>
        <w:spacing w:before="120" w:after="120"/>
        <w:ind w:firstLine="227"/>
        <w:rPr>
          <w:rFonts w:asciiTheme="minorHAnsi" w:hAnsiTheme="minorHAnsi" w:cstheme="minorHAnsi"/>
        </w:rPr>
      </w:pPr>
    </w:p>
    <w:p w14:paraId="0E190EDC" w14:textId="3440EABF" w:rsidR="006772E1" w:rsidRDefault="006772E1" w:rsidP="006B1B76"/>
    <w:p w14:paraId="294C6376" w14:textId="42F3B363" w:rsidR="006B1B76" w:rsidRPr="00764851" w:rsidRDefault="006B1B76" w:rsidP="006B1B76">
      <w:pPr>
        <w:jc w:val="center"/>
        <w:rPr>
          <w:b/>
          <w:bCs/>
        </w:rPr>
      </w:pPr>
      <w:r w:rsidRPr="00764851">
        <w:rPr>
          <w:b/>
          <w:bCs/>
        </w:rPr>
        <w:t xml:space="preserve">§ 1 </w:t>
      </w:r>
    </w:p>
    <w:p w14:paraId="1BEBF4E7" w14:textId="461F10F8" w:rsidR="006B1B76" w:rsidRDefault="006B1B76" w:rsidP="006B1B76">
      <w:pPr>
        <w:jc w:val="center"/>
      </w:pPr>
      <w:r>
        <w:tab/>
      </w:r>
    </w:p>
    <w:p w14:paraId="265F8631" w14:textId="63CA6E30" w:rsidR="006B1B76" w:rsidRPr="00CD2559" w:rsidRDefault="00764851" w:rsidP="006B1B76">
      <w:r>
        <w:t>Wyznaczam koordynatora ds. Standardów Ochrony Małoletnich w osobie Pani Magdy Pniewskiej – pracownika na stanowisku ds. transportu szkolnego i zieleni miejskiej</w:t>
      </w:r>
      <w:r w:rsidR="006B1B76" w:rsidRPr="00CD2559">
        <w:t>.</w:t>
      </w:r>
    </w:p>
    <w:p w14:paraId="4A347CC8" w14:textId="77777777" w:rsidR="006B1B76" w:rsidRDefault="006B1B76" w:rsidP="006B1B76">
      <w:pPr>
        <w:jc w:val="left"/>
      </w:pPr>
    </w:p>
    <w:p w14:paraId="53E201F0" w14:textId="1AB00D83" w:rsidR="006B1B76" w:rsidRDefault="00764851" w:rsidP="006B1B76">
      <w:pPr>
        <w:jc w:val="center"/>
        <w:rPr>
          <w:b/>
          <w:bCs/>
        </w:rPr>
      </w:pPr>
      <w:r w:rsidRPr="00764851">
        <w:rPr>
          <w:b/>
          <w:bCs/>
        </w:rPr>
        <w:t xml:space="preserve">§ 2 </w:t>
      </w:r>
    </w:p>
    <w:p w14:paraId="639E4F94" w14:textId="77777777" w:rsidR="00764851" w:rsidRDefault="00764851" w:rsidP="006B1B76">
      <w:pPr>
        <w:jc w:val="center"/>
        <w:rPr>
          <w:b/>
          <w:bCs/>
        </w:rPr>
      </w:pPr>
    </w:p>
    <w:p w14:paraId="3516007F" w14:textId="30B4A721" w:rsidR="00764851" w:rsidRPr="00764851" w:rsidRDefault="00764851" w:rsidP="00764851">
      <w:pPr>
        <w:jc w:val="left"/>
      </w:pPr>
      <w:r w:rsidRPr="00764851">
        <w:t>Zarządzenie wchodzi z dniem podpisania</w:t>
      </w:r>
      <w:r>
        <w:t>.</w:t>
      </w:r>
      <w:r w:rsidRPr="00764851">
        <w:t xml:space="preserve"> </w:t>
      </w:r>
    </w:p>
    <w:p w14:paraId="32ABE0F2" w14:textId="77777777" w:rsidR="006B1B76" w:rsidRDefault="006B1B76" w:rsidP="006B1B76">
      <w:pPr>
        <w:jc w:val="left"/>
      </w:pPr>
    </w:p>
    <w:p w14:paraId="481600A6" w14:textId="77777777" w:rsidR="00764851" w:rsidRDefault="00764851" w:rsidP="006B1B76">
      <w:pPr>
        <w:jc w:val="left"/>
      </w:pPr>
    </w:p>
    <w:p w14:paraId="6A930906" w14:textId="77777777" w:rsidR="00764851" w:rsidRDefault="00764851" w:rsidP="006B1B76">
      <w:pPr>
        <w:jc w:val="left"/>
      </w:pPr>
    </w:p>
    <w:p w14:paraId="6EFBFBF2" w14:textId="77777777" w:rsidR="00764851" w:rsidRDefault="00764851" w:rsidP="006B1B76">
      <w:pPr>
        <w:jc w:val="left"/>
      </w:pPr>
    </w:p>
    <w:p w14:paraId="3D139933" w14:textId="77777777" w:rsidR="00764851" w:rsidRDefault="00764851" w:rsidP="006B1B76">
      <w:pPr>
        <w:jc w:val="left"/>
      </w:pPr>
    </w:p>
    <w:p w14:paraId="0C7C92A6" w14:textId="77777777" w:rsidR="00764851" w:rsidRDefault="00764851" w:rsidP="006B1B76">
      <w:pPr>
        <w:jc w:val="left"/>
      </w:pPr>
    </w:p>
    <w:p w14:paraId="3DC34445" w14:textId="77777777" w:rsidR="00764851" w:rsidRDefault="00764851" w:rsidP="006B1B76">
      <w:pPr>
        <w:jc w:val="left"/>
      </w:pPr>
    </w:p>
    <w:p w14:paraId="479985F2" w14:textId="77777777" w:rsidR="00764851" w:rsidRDefault="00764851" w:rsidP="006B1B76">
      <w:pPr>
        <w:jc w:val="left"/>
      </w:pPr>
    </w:p>
    <w:p w14:paraId="0E12AA6C" w14:textId="77777777" w:rsidR="00764851" w:rsidRDefault="00764851" w:rsidP="006B1B76">
      <w:pPr>
        <w:jc w:val="left"/>
      </w:pPr>
    </w:p>
    <w:p w14:paraId="672259E2" w14:textId="77777777" w:rsidR="00764851" w:rsidRDefault="00764851" w:rsidP="006B1B76">
      <w:pPr>
        <w:jc w:val="left"/>
      </w:pPr>
    </w:p>
    <w:p w14:paraId="2B055CED" w14:textId="77777777" w:rsidR="00764851" w:rsidRDefault="00764851" w:rsidP="006B1B76">
      <w:pPr>
        <w:jc w:val="left"/>
      </w:pPr>
    </w:p>
    <w:p w14:paraId="3F5D610F" w14:textId="77777777" w:rsidR="00764851" w:rsidRDefault="00764851" w:rsidP="006B1B76">
      <w:pPr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Kierownik Gminnego Ośrodka </w:t>
      </w:r>
    </w:p>
    <w:p w14:paraId="1E84847F" w14:textId="55F49131" w:rsidR="00764851" w:rsidRDefault="00764851" w:rsidP="00764851">
      <w:pPr>
        <w:ind w:left="5664"/>
        <w:jc w:val="left"/>
      </w:pPr>
      <w:r>
        <w:t xml:space="preserve">Sportu i Gospodarki Komunalnej </w:t>
      </w:r>
    </w:p>
    <w:p w14:paraId="2AB1B850" w14:textId="3C8C3279" w:rsidR="00764851" w:rsidRDefault="00764851" w:rsidP="00764851">
      <w:pPr>
        <w:ind w:left="5664" w:firstLine="708"/>
        <w:jc w:val="left"/>
      </w:pPr>
      <w:r>
        <w:t xml:space="preserve">   w Tychowie</w:t>
      </w:r>
    </w:p>
    <w:p w14:paraId="08E44FE9" w14:textId="77777777" w:rsidR="00764851" w:rsidRDefault="00764851" w:rsidP="006B1B76">
      <w:pPr>
        <w:jc w:val="left"/>
      </w:pPr>
    </w:p>
    <w:p w14:paraId="66950153" w14:textId="77777777" w:rsidR="00764851" w:rsidRDefault="00764851" w:rsidP="006B1B76">
      <w:pPr>
        <w:jc w:val="left"/>
      </w:pPr>
    </w:p>
    <w:p w14:paraId="097AAC03" w14:textId="7D60B6A6" w:rsidR="00764851" w:rsidRDefault="00764851" w:rsidP="00764851">
      <w:pPr>
        <w:ind w:left="6372"/>
        <w:jc w:val="left"/>
      </w:pPr>
      <w:r>
        <w:t xml:space="preserve"> Robert Łysiak </w:t>
      </w:r>
    </w:p>
    <w:sectPr w:rsidR="00764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7D9"/>
    <w:rsid w:val="002B59F3"/>
    <w:rsid w:val="00370C1E"/>
    <w:rsid w:val="00596CAF"/>
    <w:rsid w:val="005A47D9"/>
    <w:rsid w:val="006772E1"/>
    <w:rsid w:val="006B1B76"/>
    <w:rsid w:val="0076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8AB45"/>
  <w15:chartTrackingRefBased/>
  <w15:docId w15:val="{D56F432D-66C6-48F7-8A71-DF0464D3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B76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47D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47D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47D9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47D9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47D9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47D9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47D9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47D9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47D9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47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47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47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47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47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47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47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47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47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47D9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47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47D9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47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47D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47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47D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47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47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47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47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646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5</cp:revision>
  <dcterms:created xsi:type="dcterms:W3CDTF">2025-02-14T09:53:00Z</dcterms:created>
  <dcterms:modified xsi:type="dcterms:W3CDTF">2025-02-14T10:11:00Z</dcterms:modified>
</cp:coreProperties>
</file>