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C6B9F" w14:textId="77777777" w:rsidR="00FE54B0" w:rsidRDefault="00FE54B0">
      <w:pPr>
        <w:spacing w:after="0"/>
        <w:ind w:left="-1440" w:right="15394"/>
      </w:pPr>
    </w:p>
    <w:tbl>
      <w:tblPr>
        <w:tblStyle w:val="TableGrid"/>
        <w:tblW w:w="14829" w:type="dxa"/>
        <w:tblInd w:w="-225" w:type="dxa"/>
        <w:tblLayout w:type="fixed"/>
        <w:tblCellMar>
          <w:top w:w="5" w:type="dxa"/>
        </w:tblCellMar>
        <w:tblLook w:val="04A0" w:firstRow="1" w:lastRow="0" w:firstColumn="1" w:lastColumn="0" w:noHBand="0" w:noVBand="1"/>
      </w:tblPr>
      <w:tblGrid>
        <w:gridCol w:w="486"/>
        <w:gridCol w:w="1572"/>
        <w:gridCol w:w="2569"/>
        <w:gridCol w:w="1501"/>
        <w:gridCol w:w="3956"/>
        <w:gridCol w:w="763"/>
        <w:gridCol w:w="2506"/>
        <w:gridCol w:w="1476"/>
      </w:tblGrid>
      <w:tr w:rsidR="00DB12D4" w:rsidRPr="00DB12D4" w14:paraId="3F3D3F58" w14:textId="77777777" w:rsidTr="001D1D7E">
        <w:trPr>
          <w:trHeight w:val="476"/>
        </w:trPr>
        <w:tc>
          <w:tcPr>
            <w:tcW w:w="133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7CA7B" w14:textId="242FE446" w:rsidR="003C41CA" w:rsidRPr="00DB12D4" w:rsidRDefault="00000000" w:rsidP="003C41CA">
            <w:pPr>
              <w:ind w:left="6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Rejestr umów zawartych przez G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minny Ośrodek Sportu i Gospodarki Komunalnej w Tychowie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w okresie</w:t>
            </w:r>
          </w:p>
          <w:p w14:paraId="4C79AEFE" w14:textId="7C099C8C" w:rsidR="00FE54B0" w:rsidRPr="00DB12D4" w:rsidRDefault="00000000" w:rsidP="003C41CA">
            <w:pPr>
              <w:ind w:left="6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od 1 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>stycznia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r w:rsidR="008863F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………..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202</w:t>
            </w:r>
            <w:r w:rsidR="00AC015D">
              <w:rPr>
                <w:rFonts w:asciiTheme="minorHAnsi" w:eastAsia="Arial" w:hAnsiTheme="minorHAnsi" w:cstheme="minorHAnsi"/>
                <w:b/>
                <w:color w:val="auto"/>
              </w:rPr>
              <w:t>6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r.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B2667" w14:textId="77777777" w:rsidR="00FE54B0" w:rsidRPr="00DB12D4" w:rsidRDefault="00FE54B0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DB12D4" w:rsidRPr="00DB12D4" w14:paraId="1C7C0DDD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B3EB9C" w14:textId="77777777" w:rsidR="00FE54B0" w:rsidRPr="00DB12D4" w:rsidRDefault="00000000">
            <w:pPr>
              <w:ind w:left="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L.p.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294F1" w14:textId="77777777" w:rsidR="00FE54B0" w:rsidRPr="00DB12D4" w:rsidRDefault="00000000">
            <w:pPr>
              <w:ind w:left="2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Numer umowy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F8B026" w14:textId="77777777" w:rsidR="00FE54B0" w:rsidRPr="00DB12D4" w:rsidRDefault="00000000">
            <w:pPr>
              <w:ind w:left="5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Przedmiot umowy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A9065" w14:textId="77777777" w:rsidR="00FE54B0" w:rsidRPr="00DB12D4" w:rsidRDefault="00000000">
            <w:pPr>
              <w:ind w:left="72" w:hanging="2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Data i miejsce zawarcia umowy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D276CB" w14:textId="77777777" w:rsidR="00FE54B0" w:rsidRPr="00DB12D4" w:rsidRDefault="00000000">
            <w:pPr>
              <w:ind w:left="37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Strony umowy i przedstawiciele stron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40636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Współfinans</w:t>
            </w:r>
            <w:proofErr w:type="spellEnd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proofErr w:type="spellStart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owanie</w:t>
            </w:r>
            <w:proofErr w:type="spellEnd"/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F35DC" w14:textId="2D68096A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Wartość umowy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216A8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Okres obowiązywania</w:t>
            </w:r>
          </w:p>
        </w:tc>
      </w:tr>
      <w:tr w:rsidR="00FD2373" w:rsidRPr="00DB12D4" w14:paraId="03380FD3" w14:textId="77777777" w:rsidTr="001F514B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EF0A6" w14:textId="3618AA8E" w:rsidR="00FD2373" w:rsidRPr="00DB12D4" w:rsidRDefault="00FD2373" w:rsidP="001F514B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Pr="00DB12D4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2BA7D" w14:textId="77777777" w:rsidR="00FD2373" w:rsidRPr="00DB12D4" w:rsidRDefault="00FD2373" w:rsidP="001F514B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19343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9315D" w14:textId="77777777" w:rsidR="00FD2373" w:rsidRDefault="00FD2373" w:rsidP="001F514B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Prowadzenie serwisu systemów informatycznych</w:t>
            </w:r>
          </w:p>
          <w:p w14:paraId="2C37B98B" w14:textId="77777777" w:rsidR="00FD2373" w:rsidRPr="00DB12D4" w:rsidRDefault="00FD2373" w:rsidP="001F514B">
            <w:pPr>
              <w:ind w:left="5"/>
              <w:jc w:val="center"/>
              <w:rPr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 xml:space="preserve">BIP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5CD87" w14:textId="77777777" w:rsidR="00FD2373" w:rsidRPr="00DB12D4" w:rsidRDefault="00FD2373" w:rsidP="001F514B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06.11.2025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A69615" w14:textId="77777777" w:rsidR="00FD2373" w:rsidRDefault="00FD2373" w:rsidP="001F514B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Tychowo- </w:t>
            </w:r>
            <w:r w:rsidRPr="00DB12D4">
              <w:rPr>
                <w:color w:val="auto"/>
              </w:rPr>
              <w:t>Gminny Ośrodek Sportu i Gospodarki Komunalnej w Tychowie</w:t>
            </w:r>
            <w:r>
              <w:rPr>
                <w:color w:val="auto"/>
              </w:rPr>
              <w:t>, ul. Bobolicka 17, 78-220 Tychowo</w:t>
            </w:r>
          </w:p>
          <w:p w14:paraId="553AB18C" w14:textId="70ADBA37" w:rsidR="00FD2373" w:rsidRPr="00DB12D4" w:rsidRDefault="00FD2373" w:rsidP="001F514B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Kierownik Robert Łysiak </w:t>
            </w:r>
            <w:r>
              <w:rPr>
                <w:color w:val="auto"/>
              </w:rPr>
              <w:t xml:space="preserve">                                    </w:t>
            </w:r>
            <w:r w:rsidRPr="00DB12D4">
              <w:rPr>
                <w:color w:val="auto"/>
              </w:rPr>
              <w:t xml:space="preserve">przy kontrasygnacie Głównego Księgowego Jarosława </w:t>
            </w:r>
            <w:proofErr w:type="spellStart"/>
            <w:r w:rsidRPr="00DB12D4">
              <w:rPr>
                <w:color w:val="auto"/>
              </w:rPr>
              <w:t>Jakimiuka</w:t>
            </w:r>
            <w:proofErr w:type="spellEnd"/>
          </w:p>
          <w:p w14:paraId="47BA2B4A" w14:textId="77777777" w:rsidR="00FD2373" w:rsidRPr="00DB12D4" w:rsidRDefault="00FD2373" w:rsidP="001F514B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Zakład Elektronicznej Techniki Obliczeniowej Spółką z </w:t>
            </w:r>
            <w:proofErr w:type="spellStart"/>
            <w:r>
              <w:rPr>
                <w:color w:val="auto"/>
              </w:rPr>
              <w:t>o.o</w:t>
            </w:r>
            <w:proofErr w:type="spellEnd"/>
            <w:r>
              <w:rPr>
                <w:color w:val="auto"/>
              </w:rPr>
              <w:t xml:space="preserve"> z siedzibą w Koszalinie, ul. 4 Marca 38, 75-708 Koszalin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B9125" w14:textId="77777777" w:rsidR="00FD2373" w:rsidRPr="00DB12D4" w:rsidRDefault="00FD2373" w:rsidP="001F514B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C1B6C" w14:textId="77777777" w:rsidR="00FD2373" w:rsidRPr="00DB12D4" w:rsidRDefault="00FD2373" w:rsidP="001F514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</w:p>
          <w:p w14:paraId="77D4D60C" w14:textId="77777777" w:rsidR="00FD2373" w:rsidRPr="00DB12D4" w:rsidRDefault="00FD2373" w:rsidP="001F514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Miesięczna opłata 350,00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48611" w14:textId="77777777" w:rsidR="00FD2373" w:rsidRPr="00DB12D4" w:rsidRDefault="00FD2373" w:rsidP="001F514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01.01.2026 – 31.12.2026</w:t>
            </w:r>
          </w:p>
        </w:tc>
      </w:tr>
      <w:tr w:rsidR="00DB12D4" w:rsidRPr="00DB12D4" w14:paraId="4277752F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3818A" w14:textId="3C76090B" w:rsidR="00477D9D" w:rsidRPr="00DB12D4" w:rsidRDefault="00FD2373" w:rsidP="00477D9D">
            <w:pPr>
              <w:ind w:left="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2</w:t>
            </w:r>
            <w:r w:rsidR="00477D9D" w:rsidRPr="00DB12D4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D6A5D" w14:textId="0C3EC4A8" w:rsidR="00477D9D" w:rsidRPr="00DB12D4" w:rsidRDefault="00D408DA" w:rsidP="00477D9D">
            <w:pPr>
              <w:ind w:left="2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Umowa</w:t>
            </w:r>
            <w:r w:rsidR="0038249B">
              <w:rPr>
                <w:color w:val="auto"/>
              </w:rPr>
              <w:t xml:space="preserve"> nr 19482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3855F" w14:textId="77777777" w:rsidR="00EF2DA4" w:rsidRDefault="0038249B" w:rsidP="00477D9D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Prowadzenie serwisu systemów informatycznych</w:t>
            </w:r>
          </w:p>
          <w:p w14:paraId="0453725D" w14:textId="77777777" w:rsidR="00EF2DA4" w:rsidRDefault="00EF2DA4" w:rsidP="00477D9D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Majątek trwały</w:t>
            </w:r>
          </w:p>
          <w:p w14:paraId="3EC66CD1" w14:textId="0A13F8DB" w:rsidR="00477D9D" w:rsidRPr="00DB12D4" w:rsidRDefault="00EF2DA4" w:rsidP="00477D9D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Fakturowanie</w:t>
            </w:r>
            <w:r w:rsidR="0038249B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971A7" w14:textId="10365163" w:rsidR="00477D9D" w:rsidRPr="00DB12D4" w:rsidRDefault="00D408DA" w:rsidP="00477D9D">
            <w:pPr>
              <w:ind w:left="72" w:hanging="21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0</w:t>
            </w:r>
            <w:r w:rsidR="0038249B">
              <w:rPr>
                <w:color w:val="auto"/>
              </w:rPr>
              <w:t>3</w:t>
            </w:r>
            <w:r>
              <w:rPr>
                <w:color w:val="auto"/>
              </w:rPr>
              <w:t>.</w:t>
            </w:r>
            <w:r w:rsidR="0038249B">
              <w:rPr>
                <w:color w:val="auto"/>
              </w:rPr>
              <w:t>12</w:t>
            </w:r>
            <w:r>
              <w:rPr>
                <w:color w:val="auto"/>
              </w:rPr>
              <w:t>.2025r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743ED" w14:textId="77777777" w:rsidR="00FD2373" w:rsidRDefault="00B325EE" w:rsidP="00FD2373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="00477D9D" w:rsidRPr="00DB12D4">
              <w:rPr>
                <w:color w:val="auto"/>
              </w:rPr>
              <w:t>Gminny Ośrodek Sportu i Gospodarki Komunalnej w Tychowie</w:t>
            </w:r>
            <w:r w:rsidR="00FD2373">
              <w:rPr>
                <w:color w:val="auto"/>
              </w:rPr>
              <w:t>, ul. Bobolicka 17, 78-220 Tychowo</w:t>
            </w:r>
          </w:p>
          <w:p w14:paraId="434D33A8" w14:textId="03498111" w:rsidR="00477D9D" w:rsidRPr="00DB12D4" w:rsidRDefault="00477D9D" w:rsidP="00FD2373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 Kierownik Robert Łysiak</w:t>
            </w:r>
            <w:r w:rsidR="00FD2373">
              <w:rPr>
                <w:color w:val="auto"/>
              </w:rPr>
              <w:t xml:space="preserve">                              </w:t>
            </w:r>
            <w:r w:rsidRPr="00DB12D4">
              <w:rPr>
                <w:color w:val="auto"/>
              </w:rPr>
              <w:t xml:space="preserve"> przy kontrasygnacie Głównego Księgowego Jarosława </w:t>
            </w:r>
            <w:proofErr w:type="spellStart"/>
            <w:r w:rsidRPr="00DB12D4">
              <w:rPr>
                <w:color w:val="auto"/>
              </w:rPr>
              <w:t>Jakimiuka</w:t>
            </w:r>
            <w:proofErr w:type="spellEnd"/>
          </w:p>
          <w:p w14:paraId="659A0ACD" w14:textId="101915DA" w:rsidR="00BC207F" w:rsidRPr="00DB12D4" w:rsidRDefault="0038249B" w:rsidP="00477D9D">
            <w:pPr>
              <w:ind w:left="37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Zakład Elektronicznej Techniki Obliczeniowej Spółką z o.o. z siedzibą w Koszalinie, ul. 4 Marca 38, 75-708 Koszalin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D5355" w14:textId="7FB60B78" w:rsidR="00477D9D" w:rsidRPr="00DB12D4" w:rsidRDefault="00BC207F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7E0B4" w14:textId="77777777" w:rsidR="0038249B" w:rsidRDefault="0038249B" w:rsidP="00477D9D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Miesięczne wynagrodzenie ryczałtowe </w:t>
            </w:r>
          </w:p>
          <w:p w14:paraId="49262067" w14:textId="77777777" w:rsidR="0038249B" w:rsidRDefault="0038249B" w:rsidP="00477D9D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>-majątek trwały – 104,00 zł</w:t>
            </w:r>
          </w:p>
          <w:p w14:paraId="463F3F48" w14:textId="77777777" w:rsidR="0038249B" w:rsidRDefault="0038249B" w:rsidP="00477D9D">
            <w:pPr>
              <w:jc w:val="center"/>
              <w:rPr>
                <w:rFonts w:asciiTheme="minorHAnsi" w:eastAsia="Arial" w:hAnsiTheme="minorHAnsi" w:cstheme="minorHAnsi"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- fakturowanie – 62,00 zł </w:t>
            </w:r>
          </w:p>
          <w:p w14:paraId="6B92BD31" w14:textId="461F52E0" w:rsidR="00477D9D" w:rsidRPr="00DB12D4" w:rsidRDefault="0038249B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color w:val="auto"/>
              </w:rPr>
              <w:t xml:space="preserve">+ VAT </w:t>
            </w:r>
            <w:r w:rsidR="00D408DA" w:rsidRPr="00DB12D4">
              <w:rPr>
                <w:rFonts w:asciiTheme="minorHAnsi" w:eastAsia="Arial" w:hAnsiTheme="minorHAnsi" w:cstheme="minorHAnsi"/>
                <w:color w:val="auto"/>
              </w:rPr>
              <w:t xml:space="preserve">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0EE6B" w14:textId="2ADCF0DF" w:rsidR="0038249B" w:rsidRPr="0038249B" w:rsidRDefault="00D408DA" w:rsidP="0038249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</w:t>
            </w:r>
            <w:r w:rsidR="0038249B">
              <w:rPr>
                <w:color w:val="auto"/>
              </w:rPr>
              <w:t>1</w:t>
            </w:r>
            <w:r>
              <w:rPr>
                <w:color w:val="auto"/>
              </w:rPr>
              <w:t>.01.202</w:t>
            </w:r>
            <w:r w:rsidR="0038249B">
              <w:rPr>
                <w:color w:val="auto"/>
              </w:rPr>
              <w:t>6</w:t>
            </w:r>
            <w:r>
              <w:rPr>
                <w:color w:val="auto"/>
              </w:rPr>
              <w:t>-</w:t>
            </w:r>
            <w:r w:rsidR="0038249B">
              <w:rPr>
                <w:color w:val="auto"/>
              </w:rPr>
              <w:t>31</w:t>
            </w:r>
            <w:r>
              <w:rPr>
                <w:color w:val="auto"/>
              </w:rPr>
              <w:t>.</w:t>
            </w:r>
            <w:r w:rsidR="0038249B">
              <w:rPr>
                <w:color w:val="auto"/>
              </w:rPr>
              <w:t>12</w:t>
            </w:r>
            <w:r>
              <w:rPr>
                <w:color w:val="auto"/>
              </w:rPr>
              <w:t>.202</w:t>
            </w:r>
            <w:r w:rsidR="0038249B">
              <w:rPr>
                <w:color w:val="auto"/>
              </w:rPr>
              <w:t>6</w:t>
            </w:r>
          </w:p>
        </w:tc>
      </w:tr>
      <w:tr w:rsidR="00FD2373" w:rsidRPr="00DB12D4" w14:paraId="641789C9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77271" w14:textId="0688432D" w:rsidR="00FD2373" w:rsidRPr="00DB12D4" w:rsidRDefault="00FD2373" w:rsidP="00EA7F3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3. 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E3870" w14:textId="037A701D" w:rsidR="00FD2373" w:rsidRDefault="00FD2373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Aneks nr 3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7DCED" w14:textId="3EDE6955" w:rsidR="00FD2373" w:rsidRDefault="00FD2373" w:rsidP="00EF2DA4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Świadczenie usług – znaczek elektroniczny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371CD" w14:textId="2F1FF0FE" w:rsidR="00FD2373" w:rsidRDefault="00FD2373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05.12.2025r.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0E1581" w14:textId="77777777" w:rsidR="00FD2373" w:rsidRDefault="00FD2373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– Gminny Ośrodek Sportu i Gospodarki Komunalnej w Tychowie, ul. Bobolicka 17, 78-220 Tychowo</w:t>
            </w:r>
          </w:p>
          <w:p w14:paraId="1C75AD20" w14:textId="77777777" w:rsidR="00FD2373" w:rsidRDefault="00FD2373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Kierownik Robert Łysiak </w:t>
            </w:r>
          </w:p>
          <w:p w14:paraId="08D86C87" w14:textId="77777777" w:rsidR="00FD2373" w:rsidRDefault="00FD2373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Przy kontrasygnacie Głównego Księgowego Jarosława </w:t>
            </w:r>
            <w:proofErr w:type="spellStart"/>
            <w:r>
              <w:rPr>
                <w:color w:val="auto"/>
              </w:rPr>
              <w:t>Jakimiuka</w:t>
            </w:r>
            <w:proofErr w:type="spellEnd"/>
            <w:r>
              <w:rPr>
                <w:color w:val="auto"/>
              </w:rPr>
              <w:t xml:space="preserve"> </w:t>
            </w:r>
          </w:p>
          <w:p w14:paraId="00A994DC" w14:textId="77777777" w:rsidR="00FD2373" w:rsidRDefault="00FD2373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Poczta Polska Usługi Cyfrowe sp. z </w:t>
            </w:r>
            <w:proofErr w:type="spellStart"/>
            <w:r>
              <w:rPr>
                <w:color w:val="auto"/>
              </w:rPr>
              <w:t>o.o</w:t>
            </w:r>
            <w:proofErr w:type="spellEnd"/>
            <w:r>
              <w:rPr>
                <w:color w:val="auto"/>
              </w:rPr>
              <w:t xml:space="preserve"> z siedzibą w Warszawie, ul. Cybernetyki 9, 02-677 Warszawa </w:t>
            </w:r>
          </w:p>
          <w:p w14:paraId="22518923" w14:textId="51DAE947" w:rsidR="00FD2373" w:rsidRDefault="00FD2373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Pełnomocnik Katarzyna Szymańska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6B804" w14:textId="255D1BF3" w:rsidR="00FD2373" w:rsidRPr="00DB12D4" w:rsidRDefault="00FD2373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273C2" w14:textId="77777777" w:rsidR="00FD2373" w:rsidRDefault="00FD2373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Wg cennika udostępnionego na platformie envelo.pl </w:t>
            </w:r>
          </w:p>
          <w:p w14:paraId="67AE41CE" w14:textId="77777777" w:rsidR="00FD2373" w:rsidRPr="00FD2373" w:rsidRDefault="00FD2373" w:rsidP="00EF2DA4">
            <w:pPr>
              <w:jc w:val="center"/>
              <w:rPr>
                <w:b/>
                <w:bCs/>
                <w:color w:val="auto"/>
              </w:rPr>
            </w:pPr>
            <w:r w:rsidRPr="00FD2373">
              <w:rPr>
                <w:b/>
                <w:bCs/>
                <w:color w:val="auto"/>
              </w:rPr>
              <w:t xml:space="preserve">( cena jednego znaczka) </w:t>
            </w:r>
          </w:p>
          <w:p w14:paraId="75CE430C" w14:textId="229288B4" w:rsidR="00FD2373" w:rsidRDefault="00FD2373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Limit miesięczny 300,00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F1C26" w14:textId="79B3E985" w:rsidR="00FD2373" w:rsidRDefault="00FD2373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01.01.2026-31.12.2026</w:t>
            </w:r>
          </w:p>
        </w:tc>
      </w:tr>
      <w:tr w:rsidR="00A41ADF" w:rsidRPr="00DB12D4" w14:paraId="619F68A4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04CA2" w14:textId="45CFB928" w:rsidR="00A41ADF" w:rsidRDefault="006F7C4D" w:rsidP="00EA7F3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4.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8C1B7" w14:textId="621DACDB" w:rsidR="00A41ADF" w:rsidRDefault="008F6370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C3B4F" w14:textId="40398D38" w:rsidR="00A41ADF" w:rsidRDefault="008F6370" w:rsidP="00EF2DA4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 xml:space="preserve">Świadczenie usług związanych z realizacją zadań ochrony danych </w:t>
            </w:r>
            <w:r>
              <w:rPr>
                <w:rFonts w:asciiTheme="minorHAnsi" w:eastAsia="Arial" w:hAnsiTheme="minorHAnsi" w:cstheme="minorHAnsi"/>
                <w:b/>
                <w:color w:val="auto"/>
              </w:rPr>
              <w:lastRenderedPageBreak/>
              <w:t>osobowych oraz świadczeniem wsparcia IOD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C1785" w14:textId="1FE844DF" w:rsidR="00A41ADF" w:rsidRDefault="008F6370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30.12.2025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297BD" w14:textId="77777777" w:rsidR="008F6370" w:rsidRDefault="008F6370" w:rsidP="008F6370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– Gminny Ośrodek Sportu i Gospodarki Komunalnej w Tychowie, ul. Bobolicka 17, 78-220 Tychowo</w:t>
            </w:r>
          </w:p>
          <w:p w14:paraId="62641236" w14:textId="77777777" w:rsidR="008F6370" w:rsidRDefault="008F6370" w:rsidP="008F6370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Kierownik Robert Łysiak </w:t>
            </w:r>
          </w:p>
          <w:p w14:paraId="341B98D4" w14:textId="77777777" w:rsidR="008F6370" w:rsidRDefault="008F6370" w:rsidP="008F6370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Przy kontrasygnacie Głównego Księgowego Jarosława </w:t>
            </w:r>
            <w:proofErr w:type="spellStart"/>
            <w:r>
              <w:rPr>
                <w:color w:val="auto"/>
              </w:rPr>
              <w:t>Jakimiuka</w:t>
            </w:r>
            <w:proofErr w:type="spellEnd"/>
            <w:r>
              <w:rPr>
                <w:color w:val="auto"/>
              </w:rPr>
              <w:t xml:space="preserve"> </w:t>
            </w:r>
          </w:p>
          <w:p w14:paraId="1CBF30A5" w14:textId="11E6F5F7" w:rsidR="00A41ADF" w:rsidRDefault="008F6370" w:rsidP="008F6370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4CS Sp. z o.o. ul. Lisia 12/18, 65-093 Zielona Góra – Sławomir Kozieł – Prezes Zarządu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9EFEC" w14:textId="29ACC744" w:rsidR="00A41ADF" w:rsidRDefault="008F6370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6239A" w14:textId="48FB8BA4" w:rsidR="00A41ADF" w:rsidRDefault="008F6370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300,00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08FF4" w14:textId="6257FB18" w:rsidR="00A41ADF" w:rsidRDefault="008F6370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01.01.2026-31.12.2026</w:t>
            </w:r>
          </w:p>
        </w:tc>
      </w:tr>
      <w:tr w:rsidR="006F7C4D" w:rsidRPr="00DB12D4" w14:paraId="5F9C57B3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170C2" w14:textId="6EE7903C" w:rsidR="006F7C4D" w:rsidRDefault="006F7C4D" w:rsidP="00EA7F3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5.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F823E" w14:textId="6D934BE9" w:rsidR="006F7C4D" w:rsidRDefault="006F7C4D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44E1A" w14:textId="48A4AE6E" w:rsidR="006F7C4D" w:rsidRDefault="006F7C4D" w:rsidP="00EF2DA4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>Wykonywanie zadań służby bezpieczeństwa i higieny pracy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52386" w14:textId="31EDFBBA" w:rsidR="006F7C4D" w:rsidRDefault="006F7C4D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31.12.2025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0B1C9" w14:textId="77777777" w:rsidR="006F7C4D" w:rsidRDefault="006F7C4D" w:rsidP="006F7C4D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– Gminny Ośrodek Sportu i Gospodarki Komunalnej w Tychowie, ul. Bobolicka 17, 78-220 Tychowo</w:t>
            </w:r>
          </w:p>
          <w:p w14:paraId="1DD1390C" w14:textId="1D5C803A" w:rsidR="006F7C4D" w:rsidRDefault="006F7C4D" w:rsidP="006F7C4D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Zastępca Kierownika Niemiec Krzysztof  </w:t>
            </w:r>
          </w:p>
          <w:p w14:paraId="7E8650B4" w14:textId="77777777" w:rsidR="006F7C4D" w:rsidRDefault="006F7C4D" w:rsidP="006F7C4D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Przy kontrasygnacie Głównego Księgowego Jarosława </w:t>
            </w:r>
            <w:proofErr w:type="spellStart"/>
            <w:r>
              <w:rPr>
                <w:color w:val="auto"/>
              </w:rPr>
              <w:t>Jakimiuka</w:t>
            </w:r>
            <w:proofErr w:type="spellEnd"/>
            <w:r>
              <w:rPr>
                <w:color w:val="auto"/>
              </w:rPr>
              <w:t xml:space="preserve"> </w:t>
            </w:r>
          </w:p>
          <w:p w14:paraId="781BD24D" w14:textId="65D0B1F5" w:rsidR="006F7C4D" w:rsidRDefault="006F7C4D" w:rsidP="006F7C4D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Andrzej </w:t>
            </w:r>
            <w:proofErr w:type="spellStart"/>
            <w:r>
              <w:rPr>
                <w:color w:val="auto"/>
              </w:rPr>
              <w:t>Alenowicz</w:t>
            </w:r>
            <w:proofErr w:type="spellEnd"/>
            <w:r>
              <w:rPr>
                <w:color w:val="auto"/>
              </w:rPr>
              <w:t xml:space="preserve"> – biuro Ochrony Pracy i Ppoż. Ul. Plac Wolności 10b, 78-200 Białogard</w:t>
            </w:r>
          </w:p>
          <w:p w14:paraId="6D508A9E" w14:textId="77777777" w:rsidR="006F7C4D" w:rsidRDefault="006F7C4D" w:rsidP="008F6370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2BF6B" w14:textId="2A90DB3E" w:rsidR="006F7C4D" w:rsidRDefault="006F7C4D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634A1" w14:textId="028C9171" w:rsidR="006F7C4D" w:rsidRDefault="006F7C4D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500,00 zł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DC648" w14:textId="23C83235" w:rsidR="006F7C4D" w:rsidRDefault="006F7C4D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01.01.2026-31.12.2026</w:t>
            </w:r>
          </w:p>
        </w:tc>
      </w:tr>
      <w:tr w:rsidR="00374245" w:rsidRPr="00DB12D4" w14:paraId="3B9F5A98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69961" w14:textId="58BEC2ED" w:rsidR="00374245" w:rsidRDefault="00374245" w:rsidP="00EA7F3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6.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70844" w14:textId="0C2D5C99" w:rsidR="00374245" w:rsidRDefault="00374245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Aneks nr 1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4CD14" w14:textId="162216A8" w:rsidR="00374245" w:rsidRDefault="00374245" w:rsidP="00EF2DA4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rFonts w:asciiTheme="minorHAnsi" w:eastAsia="Arial" w:hAnsiTheme="minorHAnsi" w:cstheme="minorHAnsi"/>
                <w:b/>
                <w:color w:val="auto"/>
              </w:rPr>
              <w:t xml:space="preserve">Świadczenie usług GPS – sprzęt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C50D5" w14:textId="6FAE1E17" w:rsidR="00374245" w:rsidRDefault="00374245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20.01.2026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48CE6" w14:textId="77777777" w:rsidR="00374245" w:rsidRDefault="00374245" w:rsidP="0037424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Gmina Tychowo – Gminny Ośrodek Sportu i Gospodarki Komunalnej w Tychowie, ul. Bobolicka 17, 78-220 Tychowo</w:t>
            </w:r>
          </w:p>
          <w:p w14:paraId="770E0F32" w14:textId="77777777" w:rsidR="00374245" w:rsidRDefault="00374245" w:rsidP="0037424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Zastępca Kierownika Niemiec Krzysztof  </w:t>
            </w:r>
          </w:p>
          <w:p w14:paraId="7169E17B" w14:textId="77777777" w:rsidR="00374245" w:rsidRDefault="00374245" w:rsidP="0037424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Przy kontrasygnacie Głównego Księgowego Jarosława </w:t>
            </w:r>
            <w:proofErr w:type="spellStart"/>
            <w:r>
              <w:rPr>
                <w:color w:val="auto"/>
              </w:rPr>
              <w:t>Jakimiuka</w:t>
            </w:r>
            <w:proofErr w:type="spellEnd"/>
            <w:r>
              <w:rPr>
                <w:color w:val="auto"/>
              </w:rPr>
              <w:t xml:space="preserve"> </w:t>
            </w:r>
          </w:p>
          <w:p w14:paraId="1F85C9AE" w14:textId="49313A65" w:rsidR="00374245" w:rsidRDefault="00374245" w:rsidP="006F7C4D">
            <w:pPr>
              <w:ind w:left="37"/>
              <w:jc w:val="center"/>
              <w:rPr>
                <w:color w:val="auto"/>
              </w:rPr>
            </w:pPr>
            <w:proofErr w:type="spellStart"/>
            <w:r>
              <w:rPr>
                <w:color w:val="auto"/>
              </w:rPr>
              <w:t>Navirec</w:t>
            </w:r>
            <w:proofErr w:type="spellEnd"/>
            <w:r>
              <w:rPr>
                <w:color w:val="auto"/>
              </w:rPr>
              <w:t xml:space="preserve"> Sp. </w:t>
            </w:r>
            <w:proofErr w:type="spellStart"/>
            <w:r>
              <w:rPr>
                <w:color w:val="auto"/>
              </w:rPr>
              <w:t>z.oz</w:t>
            </w:r>
            <w:proofErr w:type="spellEnd"/>
            <w:r>
              <w:rPr>
                <w:color w:val="auto"/>
              </w:rPr>
              <w:t>, ul. Jaśkowa Dolina 9/5, 80-252 Gdańsk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6EAEE" w14:textId="05703CD4" w:rsidR="00374245" w:rsidRDefault="00374245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389A2" w14:textId="77777777" w:rsidR="00374245" w:rsidRDefault="00374245" w:rsidP="00EF2DA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30,00 zł netto od pojazdu </w:t>
            </w:r>
          </w:p>
          <w:p w14:paraId="3ABF9AAE" w14:textId="5ED415B3" w:rsidR="00374245" w:rsidRDefault="00374245" w:rsidP="00EF2DA4">
            <w:pPr>
              <w:jc w:val="center"/>
              <w:rPr>
                <w:color w:val="auto"/>
              </w:rPr>
            </w:pP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DE677" w14:textId="1D2E9C80" w:rsidR="00374245" w:rsidRDefault="00374245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Czas nieokreślony </w:t>
            </w:r>
          </w:p>
        </w:tc>
      </w:tr>
    </w:tbl>
    <w:p w14:paraId="019A3501" w14:textId="77777777" w:rsidR="00FE54B0" w:rsidRDefault="00FE54B0">
      <w:pPr>
        <w:spacing w:after="0"/>
        <w:ind w:left="-1440" w:right="15394"/>
      </w:pPr>
    </w:p>
    <w:sectPr w:rsidR="00FE54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4" w:h="11904" w:orient="landscape"/>
      <w:pgMar w:top="521" w:right="1440" w:bottom="710" w:left="1440" w:header="305" w:footer="2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C09E3" w14:textId="77777777" w:rsidR="001A3D0B" w:rsidRDefault="001A3D0B">
      <w:pPr>
        <w:spacing w:after="0" w:line="240" w:lineRule="auto"/>
      </w:pPr>
      <w:r>
        <w:separator/>
      </w:r>
    </w:p>
  </w:endnote>
  <w:endnote w:type="continuationSeparator" w:id="0">
    <w:p w14:paraId="374F3D26" w14:textId="77777777" w:rsidR="001A3D0B" w:rsidRDefault="001A3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7AF9E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A3E5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1A4FC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281F4" w14:textId="77777777" w:rsidR="001A3D0B" w:rsidRDefault="001A3D0B">
      <w:pPr>
        <w:spacing w:after="0" w:line="240" w:lineRule="auto"/>
      </w:pPr>
      <w:r>
        <w:separator/>
      </w:r>
    </w:p>
  </w:footnote>
  <w:footnote w:type="continuationSeparator" w:id="0">
    <w:p w14:paraId="571BD23A" w14:textId="77777777" w:rsidR="001A3D0B" w:rsidRDefault="001A3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0B2E8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512C" w14:textId="2517542B" w:rsidR="00FE54B0" w:rsidRDefault="008755E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4AA9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0744BB"/>
    <w:multiLevelType w:val="hybridMultilevel"/>
    <w:tmpl w:val="5E1CAD0E"/>
    <w:lvl w:ilvl="0" w:tplc="1FAC690C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84058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4B0"/>
    <w:rsid w:val="00014DA4"/>
    <w:rsid w:val="00022EB6"/>
    <w:rsid w:val="00074E85"/>
    <w:rsid w:val="000776A7"/>
    <w:rsid w:val="000918B9"/>
    <w:rsid w:val="000B03BF"/>
    <w:rsid w:val="000E0A18"/>
    <w:rsid w:val="001053BF"/>
    <w:rsid w:val="00122B9D"/>
    <w:rsid w:val="00124164"/>
    <w:rsid w:val="00133F7A"/>
    <w:rsid w:val="00143CD3"/>
    <w:rsid w:val="00172A87"/>
    <w:rsid w:val="001748D2"/>
    <w:rsid w:val="00187561"/>
    <w:rsid w:val="001A3D0B"/>
    <w:rsid w:val="001A7A31"/>
    <w:rsid w:val="001C6EF8"/>
    <w:rsid w:val="001D1D7E"/>
    <w:rsid w:val="0020486E"/>
    <w:rsid w:val="00212E53"/>
    <w:rsid w:val="00216A25"/>
    <w:rsid w:val="00245CCC"/>
    <w:rsid w:val="00254DAB"/>
    <w:rsid w:val="002565BA"/>
    <w:rsid w:val="0029524F"/>
    <w:rsid w:val="002A0EAF"/>
    <w:rsid w:val="002F37AB"/>
    <w:rsid w:val="00321B40"/>
    <w:rsid w:val="00336655"/>
    <w:rsid w:val="003603AC"/>
    <w:rsid w:val="00374245"/>
    <w:rsid w:val="0038249B"/>
    <w:rsid w:val="003859F4"/>
    <w:rsid w:val="003C2332"/>
    <w:rsid w:val="003C41CA"/>
    <w:rsid w:val="003D185A"/>
    <w:rsid w:val="003D3079"/>
    <w:rsid w:val="003D40D7"/>
    <w:rsid w:val="003E04B0"/>
    <w:rsid w:val="003F6575"/>
    <w:rsid w:val="0043718F"/>
    <w:rsid w:val="00454F79"/>
    <w:rsid w:val="00477D9D"/>
    <w:rsid w:val="00490D15"/>
    <w:rsid w:val="00494139"/>
    <w:rsid w:val="004A1F64"/>
    <w:rsid w:val="004A4D7A"/>
    <w:rsid w:val="004C31F2"/>
    <w:rsid w:val="004E53DA"/>
    <w:rsid w:val="004E7626"/>
    <w:rsid w:val="005018A9"/>
    <w:rsid w:val="005068E1"/>
    <w:rsid w:val="00520129"/>
    <w:rsid w:val="005A4D07"/>
    <w:rsid w:val="005D6C4C"/>
    <w:rsid w:val="005E0025"/>
    <w:rsid w:val="006172EF"/>
    <w:rsid w:val="00632C4B"/>
    <w:rsid w:val="0064626E"/>
    <w:rsid w:val="006729BD"/>
    <w:rsid w:val="00694D83"/>
    <w:rsid w:val="006C66B3"/>
    <w:rsid w:val="006E1D15"/>
    <w:rsid w:val="006E3958"/>
    <w:rsid w:val="006F7C4D"/>
    <w:rsid w:val="00701583"/>
    <w:rsid w:val="00705D23"/>
    <w:rsid w:val="007152FA"/>
    <w:rsid w:val="00725073"/>
    <w:rsid w:val="007425FF"/>
    <w:rsid w:val="00784C8E"/>
    <w:rsid w:val="007A31CF"/>
    <w:rsid w:val="007B5122"/>
    <w:rsid w:val="007C3D01"/>
    <w:rsid w:val="00814FB1"/>
    <w:rsid w:val="00821A50"/>
    <w:rsid w:val="00827ABF"/>
    <w:rsid w:val="00827DF0"/>
    <w:rsid w:val="00831ECA"/>
    <w:rsid w:val="00836D1A"/>
    <w:rsid w:val="00840841"/>
    <w:rsid w:val="00872FD3"/>
    <w:rsid w:val="008755E0"/>
    <w:rsid w:val="00880BA7"/>
    <w:rsid w:val="008863FA"/>
    <w:rsid w:val="008F23A8"/>
    <w:rsid w:val="008F6370"/>
    <w:rsid w:val="008F7B76"/>
    <w:rsid w:val="00912CB6"/>
    <w:rsid w:val="00921E46"/>
    <w:rsid w:val="00943594"/>
    <w:rsid w:val="0094390A"/>
    <w:rsid w:val="00947755"/>
    <w:rsid w:val="00981511"/>
    <w:rsid w:val="009825AD"/>
    <w:rsid w:val="009A0CD8"/>
    <w:rsid w:val="009B10D8"/>
    <w:rsid w:val="009B2B79"/>
    <w:rsid w:val="009B3AA5"/>
    <w:rsid w:val="009C6CC3"/>
    <w:rsid w:val="009E27FA"/>
    <w:rsid w:val="009F7278"/>
    <w:rsid w:val="00A00408"/>
    <w:rsid w:val="00A319D4"/>
    <w:rsid w:val="00A41ADF"/>
    <w:rsid w:val="00A77188"/>
    <w:rsid w:val="00A90A72"/>
    <w:rsid w:val="00A92844"/>
    <w:rsid w:val="00A946B2"/>
    <w:rsid w:val="00AA0B74"/>
    <w:rsid w:val="00AA1861"/>
    <w:rsid w:val="00AB630D"/>
    <w:rsid w:val="00AC015D"/>
    <w:rsid w:val="00AC0F81"/>
    <w:rsid w:val="00AD6C71"/>
    <w:rsid w:val="00AF17E7"/>
    <w:rsid w:val="00B011FF"/>
    <w:rsid w:val="00B06AFE"/>
    <w:rsid w:val="00B21647"/>
    <w:rsid w:val="00B325EE"/>
    <w:rsid w:val="00B67DCD"/>
    <w:rsid w:val="00B7313F"/>
    <w:rsid w:val="00BA248A"/>
    <w:rsid w:val="00BB0C00"/>
    <w:rsid w:val="00BB52D1"/>
    <w:rsid w:val="00BC207F"/>
    <w:rsid w:val="00C006CC"/>
    <w:rsid w:val="00C53633"/>
    <w:rsid w:val="00C70C02"/>
    <w:rsid w:val="00C84A31"/>
    <w:rsid w:val="00C86DFB"/>
    <w:rsid w:val="00CE319C"/>
    <w:rsid w:val="00D408DA"/>
    <w:rsid w:val="00D41751"/>
    <w:rsid w:val="00DB12D4"/>
    <w:rsid w:val="00DB1DFB"/>
    <w:rsid w:val="00DB554F"/>
    <w:rsid w:val="00DC041A"/>
    <w:rsid w:val="00DD1E9E"/>
    <w:rsid w:val="00DF365D"/>
    <w:rsid w:val="00E1289B"/>
    <w:rsid w:val="00E13489"/>
    <w:rsid w:val="00E22551"/>
    <w:rsid w:val="00E53BFA"/>
    <w:rsid w:val="00E55ABA"/>
    <w:rsid w:val="00E80912"/>
    <w:rsid w:val="00E822D7"/>
    <w:rsid w:val="00EA2D5A"/>
    <w:rsid w:val="00EA7F31"/>
    <w:rsid w:val="00EB2164"/>
    <w:rsid w:val="00EB573C"/>
    <w:rsid w:val="00EC357F"/>
    <w:rsid w:val="00EE2F47"/>
    <w:rsid w:val="00EF2DA4"/>
    <w:rsid w:val="00F014E4"/>
    <w:rsid w:val="00F20163"/>
    <w:rsid w:val="00F30765"/>
    <w:rsid w:val="00F47571"/>
    <w:rsid w:val="00F522F7"/>
    <w:rsid w:val="00F5652E"/>
    <w:rsid w:val="00F804FB"/>
    <w:rsid w:val="00FB41AF"/>
    <w:rsid w:val="00FD2373"/>
    <w:rsid w:val="00FE402A"/>
    <w:rsid w:val="00FE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B638"/>
  <w15:docId w15:val="{F015FC35-142F-4164-B4CC-FD2B00EA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245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22EB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00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0025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00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Dawidziuk</dc:creator>
  <cp:keywords/>
  <cp:lastModifiedBy>Anna Martyniuk</cp:lastModifiedBy>
  <cp:revision>81</cp:revision>
  <dcterms:created xsi:type="dcterms:W3CDTF">2024-04-08T12:42:00Z</dcterms:created>
  <dcterms:modified xsi:type="dcterms:W3CDTF">2026-01-28T06:24:00Z</dcterms:modified>
</cp:coreProperties>
</file>